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A16FFA" w14:textId="77777777" w:rsidR="008A2852" w:rsidRPr="00A16FC9" w:rsidRDefault="00035CE5" w:rsidP="00A16FC9">
      <w:pPr>
        <w:jc w:val="center"/>
        <w:rPr>
          <w:b/>
          <w:bCs/>
          <w:sz w:val="36"/>
          <w:szCs w:val="36"/>
        </w:rPr>
      </w:pPr>
      <w:r w:rsidRPr="00A16FC9">
        <w:rPr>
          <w:b/>
          <w:bCs/>
          <w:sz w:val="36"/>
          <w:szCs w:val="36"/>
        </w:rPr>
        <w:t>Culworth Village Hall</w:t>
      </w:r>
    </w:p>
    <w:p w14:paraId="6D519798" w14:textId="77777777" w:rsidR="008A2852" w:rsidRPr="00A16FC9" w:rsidRDefault="00035CE5" w:rsidP="00A16FC9">
      <w:pPr>
        <w:jc w:val="center"/>
        <w:rPr>
          <w:b/>
          <w:bCs/>
          <w:sz w:val="36"/>
          <w:szCs w:val="36"/>
        </w:rPr>
      </w:pPr>
      <w:r w:rsidRPr="00A16FC9">
        <w:rPr>
          <w:b/>
          <w:bCs/>
          <w:sz w:val="36"/>
          <w:szCs w:val="36"/>
        </w:rPr>
        <w:t>Health &amp; Safety Policy</w:t>
      </w:r>
    </w:p>
    <w:p w14:paraId="291DE560" w14:textId="77777777" w:rsidR="00CA3C6B" w:rsidRDefault="00CA3C6B" w:rsidP="00A16FC9">
      <w:pPr>
        <w:pStyle w:val="Heading1"/>
      </w:pPr>
    </w:p>
    <w:p w14:paraId="6E3190E3" w14:textId="0C3A06A7" w:rsidR="008A2852" w:rsidRPr="00A16FC9" w:rsidRDefault="00035CE5" w:rsidP="00A16FC9">
      <w:pPr>
        <w:pStyle w:val="Heading1"/>
      </w:pPr>
      <w:r w:rsidRPr="00A16FC9">
        <w:t>PART 1: POLICY STATEMENT</w:t>
      </w:r>
    </w:p>
    <w:p w14:paraId="7E90393D" w14:textId="77777777" w:rsidR="008A2852" w:rsidRPr="00A16FC9" w:rsidRDefault="00035CE5" w:rsidP="00A16FC9">
      <w:r w:rsidRPr="00A16FC9">
        <w:t>This document is the Health and Safety Policy of Culworth Village Hall</w:t>
      </w:r>
    </w:p>
    <w:p w14:paraId="7DF0E533" w14:textId="77777777" w:rsidR="008A2852" w:rsidRPr="00A16FC9" w:rsidRDefault="00035CE5" w:rsidP="00A16FC9">
      <w:r w:rsidRPr="00A16FC9">
        <w:t>This policy is to provide healthy and safe conditions, equipment and systems of work for our employees, volunteers, hirers and users by ensuring the Hall and its equipment is maintained in a safe condition, and by providing such training and information as is necessary to staff, volunteers and users.</w:t>
      </w:r>
    </w:p>
    <w:p w14:paraId="1D95C21A" w14:textId="77777777" w:rsidR="008A2852" w:rsidRPr="00A16FC9" w:rsidRDefault="00035CE5" w:rsidP="00A16FC9">
      <w:r w:rsidRPr="00A16FC9">
        <w:t>It is the intention of Culworth Village Hall to comply with all health and safety legislation, and to act positively, where reasonably practicable, to prevent injury, ill-health or any danger arising from its activities and operations.</w:t>
      </w:r>
    </w:p>
    <w:p w14:paraId="15441A91" w14:textId="77777777" w:rsidR="008A2852" w:rsidRPr="00A16FC9" w:rsidRDefault="00035CE5" w:rsidP="00A16FC9">
      <w:r w:rsidRPr="00A16FC9">
        <w:t>Culworth Village Hall considers the promotion of the health and safety of its employees at work and those who use the premises, including contractors who may work there, to be of great importance. Culworth Village Hall recognises that the effective prevention of accidents depends as much on a committed attitude of mind to safety as on the operation and maintenance of equipment and safe systems of work. To this end, Culworth Village Hall will seek to encourage its employees, volunteers, contractors and users to engage in the establishment and observance of safe working practices.</w:t>
      </w:r>
    </w:p>
    <w:p w14:paraId="70BBEC36" w14:textId="77777777" w:rsidR="008A2852" w:rsidRPr="00A16FC9" w:rsidRDefault="00035CE5" w:rsidP="00A16FC9">
      <w:pPr>
        <w:rPr>
          <w:b/>
          <w:bCs/>
        </w:rPr>
      </w:pPr>
      <w:r w:rsidRPr="00A16FC9">
        <w:rPr>
          <w:b/>
          <w:bCs/>
        </w:rPr>
        <w:t>Employees, volunteers, hirers, users, contractors and visitors are expected to recognise that there is a duty on them to comply with the practices set out by Culworth Village Hall, with all safety requirements set out in the Hiring Agreement, and with safety notices on the premises, and to accept responsibility to do everything they can to prevent injury to themselves or others.</w:t>
      </w:r>
    </w:p>
    <w:p w14:paraId="278A790D" w14:textId="77777777" w:rsidR="00133E18" w:rsidRDefault="00133E18" w:rsidP="00A16FC9"/>
    <w:p w14:paraId="7461D504" w14:textId="3425C1D9" w:rsidR="008A2852" w:rsidRPr="00A16FC9" w:rsidRDefault="00035CE5" w:rsidP="00A16FC9">
      <w:r w:rsidRPr="00A16FC9">
        <w:t>Signed: (On behalf of the Culworth Village Hall)</w:t>
      </w:r>
    </w:p>
    <w:p w14:paraId="2C9128C0" w14:textId="77777777" w:rsidR="00133E18" w:rsidRDefault="00133E18" w:rsidP="00A16FC9"/>
    <w:p w14:paraId="23A80835" w14:textId="77777777" w:rsidR="00133E18" w:rsidRDefault="00133E18" w:rsidP="00A16FC9"/>
    <w:p w14:paraId="095A96A4" w14:textId="77777777" w:rsidR="00133E18" w:rsidRDefault="00133E18" w:rsidP="00A16FC9"/>
    <w:p w14:paraId="22944F0D" w14:textId="77777777" w:rsidR="00133E18" w:rsidRDefault="00133E18" w:rsidP="00A16FC9"/>
    <w:p w14:paraId="34FA66BB" w14:textId="77777777" w:rsidR="00133E18" w:rsidRDefault="00133E18" w:rsidP="00A16FC9"/>
    <w:p w14:paraId="18452AC7" w14:textId="77777777" w:rsidR="00133E18" w:rsidRDefault="00035CE5" w:rsidP="00A16FC9">
      <w:r w:rsidRPr="00A16FC9">
        <w:t xml:space="preserve">Name: Julie Tinn </w:t>
      </w:r>
    </w:p>
    <w:p w14:paraId="641FB7E7" w14:textId="6B60EC6E" w:rsidR="00133E18" w:rsidRDefault="00035CE5" w:rsidP="00EE7F80">
      <w:r w:rsidRPr="00A16FC9">
        <w:t xml:space="preserve">Position: Chair </w:t>
      </w:r>
    </w:p>
    <w:p w14:paraId="6835EEF7" w14:textId="49A75A37" w:rsidR="008A2852" w:rsidRPr="00A16FC9" w:rsidRDefault="00035CE5" w:rsidP="00A16FC9">
      <w:r w:rsidRPr="00A16FC9">
        <w:t>Date:</w:t>
      </w:r>
      <w:r w:rsidR="00EE7F80">
        <w:t xml:space="preserve">  30 January 2024</w:t>
      </w:r>
    </w:p>
    <w:p w14:paraId="6512994E" w14:textId="77777777" w:rsidR="00A16FC9" w:rsidRDefault="00A16FC9">
      <w:pPr>
        <w:spacing w:after="160" w:line="259" w:lineRule="auto"/>
        <w:ind w:left="0" w:right="0" w:firstLine="0"/>
        <w:rPr>
          <w:rFonts w:eastAsia="Times New Roman"/>
          <w:b/>
          <w:bCs/>
        </w:rPr>
      </w:pPr>
      <w:r>
        <w:br w:type="page"/>
      </w:r>
    </w:p>
    <w:p w14:paraId="781D64F3" w14:textId="1D446CE7" w:rsidR="008A2852" w:rsidRPr="00A16FC9" w:rsidRDefault="00035CE5" w:rsidP="00A16FC9">
      <w:pPr>
        <w:pStyle w:val="Heading1"/>
      </w:pPr>
      <w:r w:rsidRPr="00A16FC9">
        <w:lastRenderedPageBreak/>
        <w:t>PART 2: ORGANISATION OF HEALTH AND SAFETY</w:t>
      </w:r>
    </w:p>
    <w:p w14:paraId="1AB6BBB6" w14:textId="77777777" w:rsidR="008A2852" w:rsidRPr="00A16FC9" w:rsidRDefault="00035CE5" w:rsidP="00A16FC9">
      <w:r w:rsidRPr="00A16FC9">
        <w:t>Culworth Village Hall has overall responsibility for health and safety at the Hall.</w:t>
      </w:r>
    </w:p>
    <w:p w14:paraId="6F4BEB4A" w14:textId="77777777" w:rsidR="008A2852" w:rsidRPr="00A16FC9" w:rsidRDefault="00035CE5" w:rsidP="00A16FC9">
      <w:r w:rsidRPr="00A16FC9">
        <w:t>The persons delegated by Culworth Village Hall Trustees to have day to day responsibility for the implementation of the policy are:</w:t>
      </w:r>
    </w:p>
    <w:p w14:paraId="54788617" w14:textId="77777777" w:rsidR="00133E18" w:rsidRDefault="00035CE5" w:rsidP="00133E18">
      <w:pPr>
        <w:spacing w:after="0"/>
        <w:ind w:left="165" w:right="448" w:hanging="6"/>
      </w:pPr>
      <w:r w:rsidRPr="00A16FC9">
        <w:t>Julie Tinn</w:t>
      </w:r>
    </w:p>
    <w:p w14:paraId="4675486E" w14:textId="5D886431" w:rsidR="008A2852" w:rsidRPr="00A16FC9" w:rsidRDefault="00035CE5" w:rsidP="00133E18">
      <w:r w:rsidRPr="00A16FC9">
        <w:t>01295 760855</w:t>
      </w:r>
    </w:p>
    <w:p w14:paraId="1C688D9D" w14:textId="77777777" w:rsidR="008A2852" w:rsidRPr="00A16FC9" w:rsidRDefault="00035CE5" w:rsidP="00A16FC9">
      <w:r w:rsidRPr="00A16FC9">
        <w:t>It is the duty of all employees, volunteers, hirers, users and visitors to take care of themselves and others who may be affected by their activities, and to cooperate with Culworth Village Hall in keeping the premises safe and healthy, including the car park and grounds.</w:t>
      </w:r>
    </w:p>
    <w:p w14:paraId="720D77DB" w14:textId="77777777" w:rsidR="008A2852" w:rsidRPr="00A16FC9" w:rsidRDefault="00035CE5" w:rsidP="00A16FC9">
      <w:r w:rsidRPr="00A16FC9">
        <w:rPr>
          <w:noProof/>
        </w:rPr>
        <w:drawing>
          <wp:anchor distT="0" distB="0" distL="114300" distR="114300" simplePos="0" relativeHeight="251658240" behindDoc="0" locked="0" layoutInCell="1" allowOverlap="0" wp14:anchorId="292769B7" wp14:editId="680F6253">
            <wp:simplePos x="0" y="0"/>
            <wp:positionH relativeFrom="column">
              <wp:posOffset>6511402</wp:posOffset>
            </wp:positionH>
            <wp:positionV relativeFrom="paragraph">
              <wp:posOffset>356038</wp:posOffset>
            </wp:positionV>
            <wp:extent cx="42678" cy="45729"/>
            <wp:effectExtent l="0" t="0" r="0" b="0"/>
            <wp:wrapSquare wrapText="bothSides"/>
            <wp:docPr id="33144" name="Picture 33144"/>
            <wp:cNvGraphicFramePr/>
            <a:graphic xmlns:a="http://schemas.openxmlformats.org/drawingml/2006/main">
              <a:graphicData uri="http://schemas.openxmlformats.org/drawingml/2006/picture">
                <pic:pic xmlns:pic="http://schemas.openxmlformats.org/drawingml/2006/picture">
                  <pic:nvPicPr>
                    <pic:cNvPr id="33144" name="Picture 33144"/>
                    <pic:cNvPicPr/>
                  </pic:nvPicPr>
                  <pic:blipFill>
                    <a:blip r:embed="rId7"/>
                    <a:stretch>
                      <a:fillRect/>
                    </a:stretch>
                  </pic:blipFill>
                  <pic:spPr>
                    <a:xfrm>
                      <a:off x="0" y="0"/>
                      <a:ext cx="42678" cy="45729"/>
                    </a:xfrm>
                    <a:prstGeom prst="rect">
                      <a:avLst/>
                    </a:prstGeom>
                  </pic:spPr>
                </pic:pic>
              </a:graphicData>
            </a:graphic>
          </wp:anchor>
        </w:drawing>
      </w:r>
      <w:r w:rsidRPr="00A16FC9">
        <w:t>Should anyone using the Hall come across a fault, damage or other situation that might cause injury and cannot be rectified immediately, they should inform the person above or any other trustee of Culworth Village Hall as soon as possible so that the problem can be dealt with. Where equipment is damaged a notice should be placed on it warning that it is not to be used, and a trustee should immediately be notified.</w:t>
      </w:r>
    </w:p>
    <w:p w14:paraId="09BBF2C4" w14:textId="77777777" w:rsidR="008A2852" w:rsidRPr="00A16FC9" w:rsidRDefault="00035CE5" w:rsidP="00A16FC9">
      <w:r w:rsidRPr="00A16FC9">
        <w:t>The following items are maintained and regularly reviewed by Culworth Village</w:t>
      </w:r>
    </w:p>
    <w:p w14:paraId="0A5CF364" w14:textId="77777777" w:rsidR="008A2852" w:rsidRPr="00A16FC9" w:rsidRDefault="00035CE5" w:rsidP="00A16FC9">
      <w:r w:rsidRPr="00A16FC9">
        <w:t>Hall</w:t>
      </w:r>
      <w:r w:rsidRPr="00A16FC9">
        <w:rPr>
          <w:noProof/>
        </w:rPr>
        <w:drawing>
          <wp:inline distT="0" distB="0" distL="0" distR="0" wp14:anchorId="313C09FB" wp14:editId="6757B760">
            <wp:extent cx="24387" cy="91458"/>
            <wp:effectExtent l="0" t="0" r="0" b="0"/>
            <wp:docPr id="33146" name="Picture 33146"/>
            <wp:cNvGraphicFramePr/>
            <a:graphic xmlns:a="http://schemas.openxmlformats.org/drawingml/2006/main">
              <a:graphicData uri="http://schemas.openxmlformats.org/drawingml/2006/picture">
                <pic:pic xmlns:pic="http://schemas.openxmlformats.org/drawingml/2006/picture">
                  <pic:nvPicPr>
                    <pic:cNvPr id="33146" name="Picture 33146"/>
                    <pic:cNvPicPr/>
                  </pic:nvPicPr>
                  <pic:blipFill>
                    <a:blip r:embed="rId8"/>
                    <a:stretch>
                      <a:fillRect/>
                    </a:stretch>
                  </pic:blipFill>
                  <pic:spPr>
                    <a:xfrm>
                      <a:off x="0" y="0"/>
                      <a:ext cx="24387" cy="91458"/>
                    </a:xfrm>
                    <a:prstGeom prst="rect">
                      <a:avLst/>
                    </a:prstGeom>
                  </pic:spPr>
                </pic:pic>
              </a:graphicData>
            </a:graphic>
          </wp:inline>
        </w:drawing>
      </w:r>
    </w:p>
    <w:tbl>
      <w:tblPr>
        <w:tblStyle w:val="TableGrid"/>
        <w:tblW w:w="9342" w:type="dxa"/>
        <w:tblInd w:w="281" w:type="dxa"/>
        <w:tblCellMar>
          <w:top w:w="50" w:type="dxa"/>
          <w:left w:w="113" w:type="dxa"/>
          <w:right w:w="103" w:type="dxa"/>
        </w:tblCellMar>
        <w:tblLook w:val="04A0" w:firstRow="1" w:lastRow="0" w:firstColumn="1" w:lastColumn="0" w:noHBand="0" w:noVBand="1"/>
      </w:tblPr>
      <w:tblGrid>
        <w:gridCol w:w="2478"/>
        <w:gridCol w:w="4609"/>
        <w:gridCol w:w="2255"/>
      </w:tblGrid>
      <w:tr w:rsidR="008A2852" w:rsidRPr="00122CEF" w14:paraId="4264F38A" w14:textId="77777777" w:rsidTr="00530035">
        <w:trPr>
          <w:trHeight w:val="1416"/>
        </w:trPr>
        <w:tc>
          <w:tcPr>
            <w:tcW w:w="2478" w:type="dxa"/>
            <w:tcBorders>
              <w:top w:val="single" w:sz="2" w:space="0" w:color="000000"/>
              <w:left w:val="single" w:sz="2" w:space="0" w:color="000000"/>
              <w:bottom w:val="single" w:sz="2" w:space="0" w:color="000000"/>
              <w:right w:val="single" w:sz="2" w:space="0" w:color="000000"/>
            </w:tcBorders>
          </w:tcPr>
          <w:p w14:paraId="2AF200EC" w14:textId="77777777" w:rsidR="008A2852" w:rsidRPr="00122CEF" w:rsidRDefault="00035CE5" w:rsidP="00A16FC9">
            <w:pPr>
              <w:rPr>
                <w:sz w:val="22"/>
                <w:szCs w:val="22"/>
              </w:rPr>
            </w:pPr>
            <w:r w:rsidRPr="00122CEF">
              <w:rPr>
                <w:sz w:val="22"/>
                <w:szCs w:val="22"/>
              </w:rPr>
              <w:t>Risk Assessment &amp; inspections</w:t>
            </w:r>
          </w:p>
        </w:tc>
        <w:tc>
          <w:tcPr>
            <w:tcW w:w="4609" w:type="dxa"/>
            <w:tcBorders>
              <w:top w:val="single" w:sz="2" w:space="0" w:color="000000"/>
              <w:left w:val="single" w:sz="2" w:space="0" w:color="000000"/>
              <w:bottom w:val="single" w:sz="2" w:space="0" w:color="000000"/>
              <w:right w:val="single" w:sz="2" w:space="0" w:color="000000"/>
            </w:tcBorders>
          </w:tcPr>
          <w:p w14:paraId="211A1D0D" w14:textId="77777777" w:rsidR="008A2852" w:rsidRPr="00122CEF" w:rsidRDefault="00035CE5" w:rsidP="00A16FC9">
            <w:pPr>
              <w:rPr>
                <w:sz w:val="22"/>
                <w:szCs w:val="22"/>
              </w:rPr>
            </w:pPr>
            <w:r w:rsidRPr="00122CEF">
              <w:rPr>
                <w:sz w:val="22"/>
                <w:szCs w:val="22"/>
              </w:rPr>
              <w:t>Trustees responsible for updating policies and risk assessments and presenting them to the Committee for approval.</w:t>
            </w:r>
          </w:p>
        </w:tc>
        <w:tc>
          <w:tcPr>
            <w:tcW w:w="2255" w:type="dxa"/>
            <w:tcBorders>
              <w:top w:val="single" w:sz="2" w:space="0" w:color="000000"/>
              <w:left w:val="single" w:sz="2" w:space="0" w:color="000000"/>
              <w:bottom w:val="single" w:sz="2" w:space="0" w:color="000000"/>
              <w:right w:val="single" w:sz="2" w:space="0" w:color="000000"/>
            </w:tcBorders>
          </w:tcPr>
          <w:p w14:paraId="06C04900" w14:textId="529FE7D5" w:rsidR="008A2852" w:rsidRPr="00122CEF" w:rsidRDefault="00035CE5" w:rsidP="00D910DE">
            <w:pPr>
              <w:rPr>
                <w:sz w:val="22"/>
                <w:szCs w:val="22"/>
              </w:rPr>
            </w:pPr>
            <w:r w:rsidRPr="00122CEF">
              <w:rPr>
                <w:sz w:val="22"/>
                <w:szCs w:val="22"/>
              </w:rPr>
              <w:t>Julie Tinn</w:t>
            </w:r>
            <w:r w:rsidR="00D910DE">
              <w:rPr>
                <w:sz w:val="22"/>
                <w:szCs w:val="22"/>
              </w:rPr>
              <w:t xml:space="preserve">  </w:t>
            </w:r>
            <w:r w:rsidRPr="00122CEF">
              <w:rPr>
                <w:sz w:val="22"/>
                <w:szCs w:val="22"/>
              </w:rPr>
              <w:t>01295 760855</w:t>
            </w:r>
          </w:p>
          <w:p w14:paraId="0C8E1915" w14:textId="549EAF11" w:rsidR="008A2852" w:rsidRPr="00122CEF" w:rsidRDefault="00035CE5" w:rsidP="00D910DE">
            <w:pPr>
              <w:ind w:left="158" w:firstLine="0"/>
              <w:rPr>
                <w:sz w:val="22"/>
                <w:szCs w:val="22"/>
              </w:rPr>
            </w:pPr>
            <w:r w:rsidRPr="00122CEF">
              <w:rPr>
                <w:sz w:val="22"/>
                <w:szCs w:val="22"/>
              </w:rPr>
              <w:t>Charlie Timmins</w:t>
            </w:r>
            <w:r w:rsidR="00D910DE">
              <w:rPr>
                <w:sz w:val="22"/>
                <w:szCs w:val="22"/>
              </w:rPr>
              <w:t xml:space="preserve"> </w:t>
            </w:r>
            <w:r w:rsidR="004D7124">
              <w:rPr>
                <w:sz w:val="22"/>
                <w:szCs w:val="22"/>
              </w:rPr>
              <w:t>……………..</w:t>
            </w:r>
          </w:p>
        </w:tc>
      </w:tr>
      <w:tr w:rsidR="008A2852" w:rsidRPr="00122CEF" w14:paraId="679E52D1" w14:textId="77777777" w:rsidTr="00530035">
        <w:trPr>
          <w:trHeight w:val="994"/>
        </w:trPr>
        <w:tc>
          <w:tcPr>
            <w:tcW w:w="2478" w:type="dxa"/>
            <w:tcBorders>
              <w:top w:val="single" w:sz="2" w:space="0" w:color="000000"/>
              <w:left w:val="single" w:sz="2" w:space="0" w:color="000000"/>
              <w:bottom w:val="single" w:sz="2" w:space="0" w:color="000000"/>
              <w:right w:val="single" w:sz="2" w:space="0" w:color="000000"/>
            </w:tcBorders>
          </w:tcPr>
          <w:p w14:paraId="35DFBA1B" w14:textId="77777777" w:rsidR="008A2852" w:rsidRPr="00122CEF" w:rsidRDefault="00035CE5" w:rsidP="00A16FC9">
            <w:pPr>
              <w:rPr>
                <w:sz w:val="22"/>
                <w:szCs w:val="22"/>
              </w:rPr>
            </w:pPr>
            <w:r w:rsidRPr="00122CEF">
              <w:rPr>
                <w:sz w:val="22"/>
                <w:szCs w:val="22"/>
              </w:rPr>
              <w:t>First Aid Box</w:t>
            </w:r>
          </w:p>
        </w:tc>
        <w:tc>
          <w:tcPr>
            <w:tcW w:w="4609" w:type="dxa"/>
            <w:tcBorders>
              <w:top w:val="single" w:sz="2" w:space="0" w:color="000000"/>
              <w:left w:val="single" w:sz="2" w:space="0" w:color="000000"/>
              <w:bottom w:val="single" w:sz="2" w:space="0" w:color="000000"/>
              <w:right w:val="single" w:sz="2" w:space="0" w:color="000000"/>
            </w:tcBorders>
          </w:tcPr>
          <w:p w14:paraId="62F36C2F" w14:textId="77777777" w:rsidR="008A2852" w:rsidRPr="00122CEF" w:rsidRDefault="00035CE5" w:rsidP="00A16FC9">
            <w:pPr>
              <w:rPr>
                <w:sz w:val="22"/>
                <w:szCs w:val="22"/>
              </w:rPr>
            </w:pPr>
            <w:r w:rsidRPr="00122CEF">
              <w:rPr>
                <w:sz w:val="22"/>
                <w:szCs w:val="22"/>
              </w:rPr>
              <w:t>Check and replenish monthly</w:t>
            </w:r>
          </w:p>
        </w:tc>
        <w:tc>
          <w:tcPr>
            <w:tcW w:w="2255" w:type="dxa"/>
            <w:tcBorders>
              <w:top w:val="single" w:sz="2" w:space="0" w:color="000000"/>
              <w:left w:val="single" w:sz="2" w:space="0" w:color="000000"/>
              <w:bottom w:val="single" w:sz="2" w:space="0" w:color="000000"/>
              <w:right w:val="single" w:sz="2" w:space="0" w:color="000000"/>
            </w:tcBorders>
          </w:tcPr>
          <w:p w14:paraId="0A30CA15" w14:textId="77777777" w:rsidR="00271CD8" w:rsidRDefault="00035CE5" w:rsidP="00F413E6">
            <w:pPr>
              <w:rPr>
                <w:sz w:val="22"/>
                <w:szCs w:val="22"/>
              </w:rPr>
            </w:pPr>
            <w:r w:rsidRPr="00122CEF">
              <w:rPr>
                <w:sz w:val="22"/>
                <w:szCs w:val="22"/>
              </w:rPr>
              <w:t>Margaret Watt</w:t>
            </w:r>
            <w:r w:rsidR="00271CD8">
              <w:rPr>
                <w:sz w:val="22"/>
                <w:szCs w:val="22"/>
              </w:rPr>
              <w:t>s</w:t>
            </w:r>
          </w:p>
          <w:p w14:paraId="6117C2F0" w14:textId="49CD51CA" w:rsidR="00F413E6" w:rsidRPr="00122CEF" w:rsidRDefault="00ED6B48" w:rsidP="00F413E6">
            <w:pPr>
              <w:rPr>
                <w:sz w:val="22"/>
                <w:szCs w:val="22"/>
              </w:rPr>
            </w:pPr>
            <w:r>
              <w:rPr>
                <w:sz w:val="22"/>
                <w:szCs w:val="22"/>
              </w:rPr>
              <w:t xml:space="preserve">01295 </w:t>
            </w:r>
            <w:r w:rsidR="00E019F3">
              <w:rPr>
                <w:sz w:val="22"/>
                <w:szCs w:val="22"/>
              </w:rPr>
              <w:t>768118</w:t>
            </w:r>
          </w:p>
        </w:tc>
      </w:tr>
      <w:tr w:rsidR="008A2852" w:rsidRPr="00122CEF" w14:paraId="764F1BFD" w14:textId="77777777" w:rsidTr="00530035">
        <w:trPr>
          <w:trHeight w:val="1171"/>
        </w:trPr>
        <w:tc>
          <w:tcPr>
            <w:tcW w:w="2478" w:type="dxa"/>
            <w:tcBorders>
              <w:top w:val="single" w:sz="2" w:space="0" w:color="000000"/>
              <w:left w:val="single" w:sz="2" w:space="0" w:color="000000"/>
              <w:bottom w:val="single" w:sz="2" w:space="0" w:color="000000"/>
              <w:right w:val="single" w:sz="2" w:space="0" w:color="000000"/>
            </w:tcBorders>
          </w:tcPr>
          <w:p w14:paraId="3FDC0FC4" w14:textId="49CD8EED" w:rsidR="008A2852" w:rsidRPr="00122CEF" w:rsidRDefault="008A2852" w:rsidP="00A16FC9">
            <w:pPr>
              <w:rPr>
                <w:sz w:val="22"/>
                <w:szCs w:val="22"/>
              </w:rPr>
            </w:pPr>
          </w:p>
          <w:p w14:paraId="7855A4FF" w14:textId="46918CE6" w:rsidR="008A2852" w:rsidRPr="00122CEF" w:rsidRDefault="00035CE5" w:rsidP="00A16FC9">
            <w:pPr>
              <w:rPr>
                <w:sz w:val="22"/>
                <w:szCs w:val="22"/>
              </w:rPr>
            </w:pPr>
            <w:r w:rsidRPr="00122CEF">
              <w:rPr>
                <w:sz w:val="22"/>
                <w:szCs w:val="22"/>
              </w:rPr>
              <w:t>Accidents</w:t>
            </w:r>
          </w:p>
        </w:tc>
        <w:tc>
          <w:tcPr>
            <w:tcW w:w="4609" w:type="dxa"/>
            <w:tcBorders>
              <w:top w:val="single" w:sz="2" w:space="0" w:color="000000"/>
              <w:left w:val="single" w:sz="2" w:space="0" w:color="000000"/>
              <w:bottom w:val="single" w:sz="2" w:space="0" w:color="000000"/>
              <w:right w:val="single" w:sz="2" w:space="0" w:color="000000"/>
            </w:tcBorders>
            <w:vAlign w:val="center"/>
          </w:tcPr>
          <w:p w14:paraId="08A7BFD4" w14:textId="6DB4C38F" w:rsidR="008A2852" w:rsidRPr="00122CEF" w:rsidRDefault="003A466C" w:rsidP="00A16FC9">
            <w:pPr>
              <w:rPr>
                <w:sz w:val="22"/>
                <w:szCs w:val="22"/>
              </w:rPr>
            </w:pPr>
            <w:r>
              <w:rPr>
                <w:sz w:val="22"/>
                <w:szCs w:val="22"/>
              </w:rPr>
              <w:t>All accidents including minor accidents to be logged by users in the Accident Book.</w:t>
            </w:r>
          </w:p>
        </w:tc>
        <w:tc>
          <w:tcPr>
            <w:tcW w:w="2255" w:type="dxa"/>
            <w:tcBorders>
              <w:top w:val="single" w:sz="2" w:space="0" w:color="000000"/>
              <w:left w:val="single" w:sz="2" w:space="0" w:color="000000"/>
              <w:bottom w:val="single" w:sz="2" w:space="0" w:color="000000"/>
              <w:right w:val="single" w:sz="2" w:space="0" w:color="000000"/>
            </w:tcBorders>
          </w:tcPr>
          <w:p w14:paraId="774EEB8D" w14:textId="77777777" w:rsidR="003A466C" w:rsidRDefault="003A466C" w:rsidP="003A466C">
            <w:pPr>
              <w:ind w:left="0" w:firstLine="0"/>
              <w:rPr>
                <w:sz w:val="22"/>
                <w:szCs w:val="22"/>
              </w:rPr>
            </w:pPr>
            <w:r>
              <w:rPr>
                <w:sz w:val="22"/>
                <w:szCs w:val="22"/>
              </w:rPr>
              <w:t>Margaret Watts</w:t>
            </w:r>
          </w:p>
          <w:p w14:paraId="394DBCC1" w14:textId="776DAD3E" w:rsidR="003A466C" w:rsidRPr="00122CEF" w:rsidRDefault="003A466C" w:rsidP="003A466C">
            <w:pPr>
              <w:ind w:left="0" w:firstLine="0"/>
              <w:rPr>
                <w:sz w:val="22"/>
                <w:szCs w:val="22"/>
              </w:rPr>
            </w:pPr>
            <w:r>
              <w:rPr>
                <w:sz w:val="22"/>
                <w:szCs w:val="22"/>
              </w:rPr>
              <w:t>01295 768118</w:t>
            </w:r>
          </w:p>
        </w:tc>
      </w:tr>
      <w:tr w:rsidR="008A2852" w:rsidRPr="00122CEF" w14:paraId="0323891B" w14:textId="77777777" w:rsidTr="00530035">
        <w:trPr>
          <w:trHeight w:val="1721"/>
        </w:trPr>
        <w:tc>
          <w:tcPr>
            <w:tcW w:w="2478" w:type="dxa"/>
            <w:tcBorders>
              <w:top w:val="single" w:sz="2" w:space="0" w:color="000000"/>
              <w:left w:val="single" w:sz="2" w:space="0" w:color="000000"/>
              <w:bottom w:val="single" w:sz="2" w:space="0" w:color="000000"/>
              <w:right w:val="single" w:sz="2" w:space="0" w:color="000000"/>
            </w:tcBorders>
          </w:tcPr>
          <w:p w14:paraId="53F1BDFB" w14:textId="77777777" w:rsidR="008A2852" w:rsidRPr="00122CEF" w:rsidRDefault="00035CE5" w:rsidP="00A16FC9">
            <w:pPr>
              <w:rPr>
                <w:sz w:val="22"/>
                <w:szCs w:val="22"/>
              </w:rPr>
            </w:pPr>
            <w:r w:rsidRPr="00122CEF">
              <w:rPr>
                <w:sz w:val="22"/>
                <w:szCs w:val="22"/>
              </w:rPr>
              <w:t>Information to contractors</w:t>
            </w:r>
          </w:p>
        </w:tc>
        <w:tc>
          <w:tcPr>
            <w:tcW w:w="4609" w:type="dxa"/>
            <w:tcBorders>
              <w:top w:val="single" w:sz="2" w:space="0" w:color="000000"/>
              <w:left w:val="single" w:sz="2" w:space="0" w:color="000000"/>
              <w:bottom w:val="single" w:sz="2" w:space="0" w:color="000000"/>
              <w:right w:val="single" w:sz="2" w:space="0" w:color="000000"/>
            </w:tcBorders>
            <w:vAlign w:val="center"/>
          </w:tcPr>
          <w:p w14:paraId="7C1236CC" w14:textId="742119A3" w:rsidR="008A2852" w:rsidRPr="00122CEF" w:rsidRDefault="00975E07" w:rsidP="00A16FC9">
            <w:pPr>
              <w:rPr>
                <w:sz w:val="22"/>
                <w:szCs w:val="22"/>
              </w:rPr>
            </w:pPr>
            <w:r w:rsidRPr="00122CEF">
              <w:rPr>
                <w:sz w:val="22"/>
                <w:szCs w:val="22"/>
              </w:rPr>
              <w:t>Liaise</w:t>
            </w:r>
            <w:r w:rsidR="00035CE5" w:rsidRPr="00122CEF">
              <w:rPr>
                <w:sz w:val="22"/>
                <w:szCs w:val="22"/>
              </w:rPr>
              <w:t xml:space="preserve"> with contractors (including self employed persons) before work is started. Gain their acknowledgement that they have seen the Health &amp; Safety Policy/Risk Assessments and are aware of their responsibilities.</w:t>
            </w:r>
          </w:p>
        </w:tc>
        <w:tc>
          <w:tcPr>
            <w:tcW w:w="2255" w:type="dxa"/>
            <w:tcBorders>
              <w:top w:val="single" w:sz="2" w:space="0" w:color="000000"/>
              <w:left w:val="single" w:sz="2" w:space="0" w:color="000000"/>
              <w:bottom w:val="single" w:sz="2" w:space="0" w:color="000000"/>
              <w:right w:val="single" w:sz="2" w:space="0" w:color="000000"/>
            </w:tcBorders>
          </w:tcPr>
          <w:p w14:paraId="313FDF5A" w14:textId="77777777" w:rsidR="008A2852" w:rsidRDefault="00035CE5" w:rsidP="00271CD8">
            <w:pPr>
              <w:rPr>
                <w:sz w:val="22"/>
                <w:szCs w:val="22"/>
              </w:rPr>
            </w:pPr>
            <w:r w:rsidRPr="00122CEF">
              <w:rPr>
                <w:sz w:val="22"/>
                <w:szCs w:val="22"/>
              </w:rPr>
              <w:t>Darryl Timmins</w:t>
            </w:r>
          </w:p>
          <w:p w14:paraId="17CBDE80" w14:textId="3576A72C" w:rsidR="00530035" w:rsidRPr="00122CEF" w:rsidRDefault="00530035" w:rsidP="00271CD8">
            <w:pPr>
              <w:rPr>
                <w:sz w:val="22"/>
                <w:szCs w:val="22"/>
              </w:rPr>
            </w:pPr>
            <w:r>
              <w:rPr>
                <w:sz w:val="22"/>
                <w:szCs w:val="22"/>
              </w:rPr>
              <w:t>………..</w:t>
            </w:r>
          </w:p>
        </w:tc>
      </w:tr>
      <w:tr w:rsidR="008A2852" w:rsidRPr="00122CEF" w14:paraId="31AD764B" w14:textId="77777777" w:rsidTr="00530035">
        <w:trPr>
          <w:trHeight w:val="1799"/>
        </w:trPr>
        <w:tc>
          <w:tcPr>
            <w:tcW w:w="2478" w:type="dxa"/>
            <w:tcBorders>
              <w:top w:val="single" w:sz="2" w:space="0" w:color="000000"/>
              <w:left w:val="single" w:sz="2" w:space="0" w:color="000000"/>
              <w:bottom w:val="single" w:sz="2" w:space="0" w:color="000000"/>
              <w:right w:val="single" w:sz="2" w:space="0" w:color="000000"/>
            </w:tcBorders>
          </w:tcPr>
          <w:p w14:paraId="054F718E" w14:textId="77777777" w:rsidR="008A2852" w:rsidRPr="00122CEF" w:rsidRDefault="00035CE5" w:rsidP="00A16FC9">
            <w:pPr>
              <w:rPr>
                <w:sz w:val="22"/>
                <w:szCs w:val="22"/>
              </w:rPr>
            </w:pPr>
            <w:r w:rsidRPr="00122CEF">
              <w:rPr>
                <w:sz w:val="22"/>
                <w:szCs w:val="22"/>
              </w:rPr>
              <w:t>Information to Hirers</w:t>
            </w:r>
          </w:p>
        </w:tc>
        <w:tc>
          <w:tcPr>
            <w:tcW w:w="4609" w:type="dxa"/>
            <w:tcBorders>
              <w:top w:val="single" w:sz="2" w:space="0" w:color="000000"/>
              <w:left w:val="single" w:sz="2" w:space="0" w:color="000000"/>
              <w:bottom w:val="single" w:sz="2" w:space="0" w:color="000000"/>
              <w:right w:val="single" w:sz="2" w:space="0" w:color="000000"/>
            </w:tcBorders>
            <w:vAlign w:val="center"/>
          </w:tcPr>
          <w:p w14:paraId="53C41686" w14:textId="77777777" w:rsidR="008A2852" w:rsidRPr="00122CEF" w:rsidRDefault="00035CE5" w:rsidP="00A16FC9">
            <w:pPr>
              <w:rPr>
                <w:sz w:val="22"/>
                <w:szCs w:val="22"/>
              </w:rPr>
            </w:pPr>
            <w:r w:rsidRPr="00122CEF">
              <w:rPr>
                <w:sz w:val="22"/>
                <w:szCs w:val="22"/>
              </w:rPr>
              <w:t>For each booking check that new hirers have read and agreed to 'Terms and Conditions'. When amendments made to policy/Risk Assessments contact all hirers to inform and gain their acknowledgement.</w:t>
            </w:r>
          </w:p>
        </w:tc>
        <w:tc>
          <w:tcPr>
            <w:tcW w:w="2255" w:type="dxa"/>
            <w:tcBorders>
              <w:top w:val="single" w:sz="2" w:space="0" w:color="000000"/>
              <w:left w:val="single" w:sz="2" w:space="0" w:color="000000"/>
              <w:bottom w:val="single" w:sz="2" w:space="0" w:color="000000"/>
              <w:right w:val="single" w:sz="2" w:space="0" w:color="000000"/>
            </w:tcBorders>
          </w:tcPr>
          <w:p w14:paraId="7E9F3188" w14:textId="77777777" w:rsidR="008A2852" w:rsidRDefault="00035CE5" w:rsidP="00271CD8">
            <w:pPr>
              <w:rPr>
                <w:sz w:val="22"/>
                <w:szCs w:val="22"/>
              </w:rPr>
            </w:pPr>
            <w:r w:rsidRPr="00122CEF">
              <w:rPr>
                <w:sz w:val="22"/>
                <w:szCs w:val="22"/>
              </w:rPr>
              <w:t>Darryl Timmins</w:t>
            </w:r>
          </w:p>
          <w:p w14:paraId="4F2AA29E" w14:textId="587D37DE" w:rsidR="00530035" w:rsidRPr="00122CEF" w:rsidRDefault="00530035" w:rsidP="00271CD8">
            <w:pPr>
              <w:rPr>
                <w:sz w:val="22"/>
                <w:szCs w:val="22"/>
              </w:rPr>
            </w:pPr>
            <w:r>
              <w:rPr>
                <w:sz w:val="22"/>
                <w:szCs w:val="22"/>
              </w:rPr>
              <w:t>………..</w:t>
            </w:r>
          </w:p>
        </w:tc>
      </w:tr>
    </w:tbl>
    <w:p w14:paraId="669FEE7D" w14:textId="77777777" w:rsidR="008A2852" w:rsidRPr="00A16FC9" w:rsidRDefault="008A2852" w:rsidP="00A16FC9"/>
    <w:tbl>
      <w:tblPr>
        <w:tblStyle w:val="TableGrid"/>
        <w:tblW w:w="9256" w:type="dxa"/>
        <w:tblInd w:w="269" w:type="dxa"/>
        <w:tblCellMar>
          <w:top w:w="53" w:type="dxa"/>
          <w:left w:w="103" w:type="dxa"/>
          <w:right w:w="75" w:type="dxa"/>
        </w:tblCellMar>
        <w:tblLook w:val="04A0" w:firstRow="1" w:lastRow="0" w:firstColumn="1" w:lastColumn="0" w:noHBand="0" w:noVBand="1"/>
      </w:tblPr>
      <w:tblGrid>
        <w:gridCol w:w="2514"/>
        <w:gridCol w:w="4444"/>
        <w:gridCol w:w="2298"/>
      </w:tblGrid>
      <w:tr w:rsidR="008A2852" w:rsidRPr="00A16FC9" w14:paraId="1F3B029B" w14:textId="77777777" w:rsidTr="00530035">
        <w:trPr>
          <w:trHeight w:val="1781"/>
        </w:trPr>
        <w:tc>
          <w:tcPr>
            <w:tcW w:w="2514" w:type="dxa"/>
            <w:tcBorders>
              <w:top w:val="single" w:sz="2" w:space="0" w:color="000000"/>
              <w:left w:val="single" w:sz="2" w:space="0" w:color="000000"/>
              <w:bottom w:val="single" w:sz="2" w:space="0" w:color="000000"/>
              <w:right w:val="single" w:sz="2" w:space="0" w:color="000000"/>
            </w:tcBorders>
          </w:tcPr>
          <w:p w14:paraId="208D2A0C" w14:textId="77777777" w:rsidR="008A2852" w:rsidRPr="00530035" w:rsidRDefault="00035CE5" w:rsidP="00A16FC9">
            <w:pPr>
              <w:rPr>
                <w:sz w:val="22"/>
                <w:szCs w:val="22"/>
              </w:rPr>
            </w:pPr>
            <w:r w:rsidRPr="00530035">
              <w:rPr>
                <w:sz w:val="22"/>
                <w:szCs w:val="22"/>
              </w:rPr>
              <w:t>Fire precautions &amp; checks</w:t>
            </w:r>
          </w:p>
        </w:tc>
        <w:tc>
          <w:tcPr>
            <w:tcW w:w="4444" w:type="dxa"/>
            <w:tcBorders>
              <w:top w:val="single" w:sz="2" w:space="0" w:color="000000"/>
              <w:left w:val="single" w:sz="2" w:space="0" w:color="000000"/>
              <w:bottom w:val="single" w:sz="2" w:space="0" w:color="000000"/>
              <w:right w:val="single" w:sz="2" w:space="0" w:color="000000"/>
            </w:tcBorders>
          </w:tcPr>
          <w:p w14:paraId="6292D2C4" w14:textId="77777777" w:rsidR="008A2852" w:rsidRPr="00530035" w:rsidRDefault="00035CE5" w:rsidP="00A16FC9">
            <w:pPr>
              <w:rPr>
                <w:sz w:val="22"/>
                <w:szCs w:val="22"/>
              </w:rPr>
            </w:pPr>
            <w:r w:rsidRPr="00530035">
              <w:rPr>
                <w:sz w:val="22"/>
                <w:szCs w:val="22"/>
              </w:rPr>
              <w:t>Make arrangements for the annual inspection of fire extinguishers, blankets &amp; doors</w:t>
            </w:r>
          </w:p>
        </w:tc>
        <w:tc>
          <w:tcPr>
            <w:tcW w:w="2298" w:type="dxa"/>
            <w:tcBorders>
              <w:top w:val="single" w:sz="2" w:space="0" w:color="000000"/>
              <w:left w:val="single" w:sz="2" w:space="0" w:color="000000"/>
              <w:bottom w:val="single" w:sz="2" w:space="0" w:color="000000"/>
              <w:right w:val="single" w:sz="2" w:space="0" w:color="000000"/>
            </w:tcBorders>
          </w:tcPr>
          <w:p w14:paraId="35ACA330" w14:textId="77777777" w:rsidR="008A2852" w:rsidRPr="00530035" w:rsidRDefault="00035CE5" w:rsidP="00A16FC9">
            <w:pPr>
              <w:rPr>
                <w:sz w:val="22"/>
                <w:szCs w:val="22"/>
              </w:rPr>
            </w:pPr>
            <w:r w:rsidRPr="00530035">
              <w:rPr>
                <w:sz w:val="22"/>
                <w:szCs w:val="22"/>
              </w:rPr>
              <w:t>John Emmett</w:t>
            </w:r>
          </w:p>
          <w:p w14:paraId="3AFD3730" w14:textId="5207200D" w:rsidR="008A2852" w:rsidRPr="00530035" w:rsidRDefault="00202C1A" w:rsidP="00530035">
            <w:pPr>
              <w:rPr>
                <w:sz w:val="22"/>
                <w:szCs w:val="22"/>
              </w:rPr>
            </w:pPr>
            <w:r>
              <w:rPr>
                <w:sz w:val="22"/>
                <w:szCs w:val="22"/>
              </w:rPr>
              <w:t>07867918960</w:t>
            </w:r>
          </w:p>
        </w:tc>
      </w:tr>
      <w:tr w:rsidR="008A2852" w:rsidRPr="00A16FC9" w14:paraId="2EA1C695" w14:textId="77777777" w:rsidTr="00530035">
        <w:trPr>
          <w:trHeight w:val="1784"/>
        </w:trPr>
        <w:tc>
          <w:tcPr>
            <w:tcW w:w="2514" w:type="dxa"/>
            <w:tcBorders>
              <w:top w:val="single" w:sz="2" w:space="0" w:color="000000"/>
              <w:left w:val="single" w:sz="2" w:space="0" w:color="000000"/>
              <w:bottom w:val="single" w:sz="2" w:space="0" w:color="000000"/>
              <w:right w:val="single" w:sz="2" w:space="0" w:color="000000"/>
            </w:tcBorders>
          </w:tcPr>
          <w:p w14:paraId="35DFC9CD" w14:textId="77777777" w:rsidR="008A2852" w:rsidRPr="00530035" w:rsidRDefault="00035CE5" w:rsidP="00A16FC9">
            <w:pPr>
              <w:rPr>
                <w:sz w:val="22"/>
                <w:szCs w:val="22"/>
              </w:rPr>
            </w:pPr>
            <w:r w:rsidRPr="00530035">
              <w:rPr>
                <w:sz w:val="22"/>
                <w:szCs w:val="22"/>
              </w:rPr>
              <w:t>Safety notices</w:t>
            </w:r>
          </w:p>
        </w:tc>
        <w:tc>
          <w:tcPr>
            <w:tcW w:w="4444" w:type="dxa"/>
            <w:tcBorders>
              <w:top w:val="single" w:sz="2" w:space="0" w:color="000000"/>
              <w:left w:val="single" w:sz="2" w:space="0" w:color="000000"/>
              <w:bottom w:val="single" w:sz="2" w:space="0" w:color="000000"/>
              <w:right w:val="single" w:sz="2" w:space="0" w:color="000000"/>
            </w:tcBorders>
          </w:tcPr>
          <w:p w14:paraId="654DA0FA" w14:textId="77777777" w:rsidR="008A2852" w:rsidRPr="00530035" w:rsidRDefault="00035CE5" w:rsidP="00A16FC9">
            <w:pPr>
              <w:rPr>
                <w:sz w:val="22"/>
                <w:szCs w:val="22"/>
              </w:rPr>
            </w:pPr>
            <w:r w:rsidRPr="00530035">
              <w:rPr>
                <w:sz w:val="22"/>
                <w:szCs w:val="22"/>
              </w:rPr>
              <w:t>Produce and display relevant safety notices in appropriate areas, including copies of Fire Evacuation Procedures and Floor Plans.</w:t>
            </w:r>
          </w:p>
        </w:tc>
        <w:tc>
          <w:tcPr>
            <w:tcW w:w="2298" w:type="dxa"/>
            <w:tcBorders>
              <w:top w:val="single" w:sz="2" w:space="0" w:color="000000"/>
              <w:left w:val="single" w:sz="2" w:space="0" w:color="000000"/>
              <w:bottom w:val="single" w:sz="2" w:space="0" w:color="000000"/>
              <w:right w:val="single" w:sz="2" w:space="0" w:color="000000"/>
            </w:tcBorders>
          </w:tcPr>
          <w:p w14:paraId="6E25790C" w14:textId="7A86418F" w:rsidR="008A2852" w:rsidRPr="00530035" w:rsidRDefault="004D7124" w:rsidP="00A16FC9">
            <w:pPr>
              <w:rPr>
                <w:sz w:val="22"/>
                <w:szCs w:val="22"/>
              </w:rPr>
            </w:pPr>
            <w:r>
              <w:rPr>
                <w:sz w:val="22"/>
                <w:szCs w:val="22"/>
              </w:rPr>
              <w:t>Linda Reynolds 07957797748</w:t>
            </w:r>
          </w:p>
        </w:tc>
      </w:tr>
    </w:tbl>
    <w:p w14:paraId="0F4C1A79" w14:textId="77777777" w:rsidR="008A2852" w:rsidRPr="00A16FC9" w:rsidRDefault="00035CE5" w:rsidP="00A16FC9">
      <w:r w:rsidRPr="00A16FC9">
        <w:br w:type="page"/>
      </w:r>
    </w:p>
    <w:p w14:paraId="75A04D59" w14:textId="77777777" w:rsidR="008A2852" w:rsidRPr="00A16FC9" w:rsidRDefault="00035CE5" w:rsidP="00530035">
      <w:pPr>
        <w:pStyle w:val="Heading1"/>
      </w:pPr>
      <w:r w:rsidRPr="00A16FC9">
        <w:t>PART 3: ARRANGEMENTS AND PROCEDURES</w:t>
      </w:r>
    </w:p>
    <w:p w14:paraId="21C454C8" w14:textId="77777777" w:rsidR="008A2852" w:rsidRPr="00530035" w:rsidRDefault="00035CE5" w:rsidP="00A16FC9">
      <w:pPr>
        <w:rPr>
          <w:b/>
          <w:bCs/>
        </w:rPr>
      </w:pPr>
      <w:r w:rsidRPr="00530035">
        <w:rPr>
          <w:b/>
          <w:bCs/>
        </w:rPr>
        <w:t>Introduction</w:t>
      </w:r>
    </w:p>
    <w:p w14:paraId="03F54378" w14:textId="77777777" w:rsidR="008A2852" w:rsidRPr="00A16FC9" w:rsidRDefault="00035CE5" w:rsidP="00A16FC9">
      <w:r w:rsidRPr="00A16FC9">
        <w:t>Culworth Village Hall has drawn up this policy to make clear procedures and areas of responsibility in ensuring the health and safety of its employees, contractors, volunteers, hirers and users.</w:t>
      </w:r>
    </w:p>
    <w:p w14:paraId="7329F8A8" w14:textId="77777777" w:rsidR="008A2852" w:rsidRPr="00A16FC9" w:rsidRDefault="00035CE5" w:rsidP="00A16FC9">
      <w:r w:rsidRPr="00A16FC9">
        <w:t>Culworth Village Hall wishes to ensure the safety of everyone using it, and precautions will be taken where possible to achieve this. It is its intention to comply with all health and safety legislation and to act positively where it can reasonably do so to prevent injury, ill-health or any danger arising from its activities and operations.</w:t>
      </w:r>
    </w:p>
    <w:p w14:paraId="2C35295D" w14:textId="77777777" w:rsidR="008A2852" w:rsidRPr="00B345F6" w:rsidRDefault="00035CE5" w:rsidP="00A16FC9">
      <w:pPr>
        <w:rPr>
          <w:b/>
          <w:bCs/>
        </w:rPr>
      </w:pPr>
      <w:r w:rsidRPr="00B345F6">
        <w:rPr>
          <w:b/>
          <w:bCs/>
        </w:rPr>
        <w:t>Licence</w:t>
      </w:r>
    </w:p>
    <w:p w14:paraId="0E8090A8" w14:textId="77777777" w:rsidR="008A2852" w:rsidRPr="00A16FC9" w:rsidRDefault="00035CE5" w:rsidP="00A16FC9">
      <w:r w:rsidRPr="00A16FC9">
        <w:t>The hall is licensed for the following activities by West Northants District Council:</w:t>
      </w:r>
    </w:p>
    <w:p w14:paraId="753A3586" w14:textId="43592A8B" w:rsidR="008A2852" w:rsidRPr="00A16FC9" w:rsidRDefault="00035CE5" w:rsidP="00434916">
      <w:pPr>
        <w:pStyle w:val="ListParagraph"/>
        <w:numPr>
          <w:ilvl w:val="0"/>
          <w:numId w:val="4"/>
        </w:numPr>
      </w:pPr>
      <w:r w:rsidRPr="00A16FC9">
        <w:t>Performance of plays</w:t>
      </w:r>
    </w:p>
    <w:p w14:paraId="62AE9BC4" w14:textId="77777777" w:rsidR="00434916" w:rsidRDefault="00035CE5" w:rsidP="00434916">
      <w:pPr>
        <w:pStyle w:val="ListParagraph"/>
        <w:numPr>
          <w:ilvl w:val="0"/>
          <w:numId w:val="4"/>
        </w:numPr>
      </w:pPr>
      <w:r w:rsidRPr="00A16FC9">
        <w:t>Performance of live music &amp; recorded music (the hall has a PPL PRS licence)</w:t>
      </w:r>
    </w:p>
    <w:p w14:paraId="5524543C" w14:textId="33EB3DCC" w:rsidR="008A2852" w:rsidRDefault="00035CE5" w:rsidP="00434916">
      <w:pPr>
        <w:pStyle w:val="ListParagraph"/>
        <w:numPr>
          <w:ilvl w:val="0"/>
          <w:numId w:val="4"/>
        </w:numPr>
      </w:pPr>
      <w:r w:rsidRPr="00A16FC9">
        <w:t>Performance of dance</w:t>
      </w:r>
    </w:p>
    <w:p w14:paraId="41649934" w14:textId="500DE0C7" w:rsidR="00434916" w:rsidRPr="00A16FC9" w:rsidRDefault="00434916" w:rsidP="00434916">
      <w:pPr>
        <w:pStyle w:val="ListParagraph"/>
        <w:numPr>
          <w:ilvl w:val="0"/>
          <w:numId w:val="4"/>
        </w:numPr>
      </w:pPr>
      <w:r w:rsidRPr="00A16FC9">
        <w:t>The showing of films covered by providers licence</w:t>
      </w:r>
    </w:p>
    <w:p w14:paraId="6DC053B1" w14:textId="45F40F66" w:rsidR="008A2852" w:rsidRPr="00CA3C6B" w:rsidRDefault="00035CE5" w:rsidP="004F5140">
      <w:r w:rsidRPr="00CA3C6B">
        <w:t xml:space="preserve">The date the licence was last reviewed: </w:t>
      </w:r>
      <w:r w:rsidR="0087477A">
        <w:t>30</w:t>
      </w:r>
      <w:r w:rsidRPr="00CA3C6B">
        <w:t>.01.202</w:t>
      </w:r>
      <w:r w:rsidR="0087477A">
        <w:t>4</w:t>
      </w:r>
    </w:p>
    <w:p w14:paraId="06579B99" w14:textId="77777777" w:rsidR="008A2852" w:rsidRDefault="00035CE5" w:rsidP="004F5140">
      <w:pPr>
        <w:rPr>
          <w:b/>
          <w:bCs/>
        </w:rPr>
      </w:pPr>
      <w:r w:rsidRPr="002C4C7D">
        <w:rPr>
          <w:b/>
          <w:bCs/>
        </w:rPr>
        <w:t>Procedures</w:t>
      </w:r>
    </w:p>
    <w:p w14:paraId="3F65B45A" w14:textId="099D8E7E" w:rsidR="00D47954" w:rsidRPr="002268C7" w:rsidRDefault="002268C7" w:rsidP="004F5140">
      <w:r>
        <w:t>This Health &amp; Safety document will be available to download from the Culworth Village</w:t>
      </w:r>
      <w:r w:rsidR="00C92C07">
        <w:t xml:space="preserve"> website.</w:t>
      </w:r>
    </w:p>
    <w:p w14:paraId="1046284B" w14:textId="77777777" w:rsidR="008A2852" w:rsidRPr="00A16FC9" w:rsidRDefault="00035CE5" w:rsidP="004F5140">
      <w:r w:rsidRPr="00A16FC9">
        <w:t xml:space="preserve">All hirers and users must play their key roles in maintaining a healthy and safe environment by operating in a way that does not compromise the objectives of this policy. Employees, hirers and visitors will be expected to recognise that there </w:t>
      </w:r>
      <w:r w:rsidRPr="00A16FC9">
        <w:rPr>
          <w:noProof/>
        </w:rPr>
        <w:drawing>
          <wp:inline distT="0" distB="0" distL="0" distR="0" wp14:anchorId="344C5BB4" wp14:editId="7066CD66">
            <wp:extent cx="6097" cy="3049"/>
            <wp:effectExtent l="0" t="0" r="0" b="0"/>
            <wp:docPr id="7319" name="Picture 7319"/>
            <wp:cNvGraphicFramePr/>
            <a:graphic xmlns:a="http://schemas.openxmlformats.org/drawingml/2006/main">
              <a:graphicData uri="http://schemas.openxmlformats.org/drawingml/2006/picture">
                <pic:pic xmlns:pic="http://schemas.openxmlformats.org/drawingml/2006/picture">
                  <pic:nvPicPr>
                    <pic:cNvPr id="7319" name="Picture 7319"/>
                    <pic:cNvPicPr/>
                  </pic:nvPicPr>
                  <pic:blipFill>
                    <a:blip r:embed="rId9"/>
                    <a:stretch>
                      <a:fillRect/>
                    </a:stretch>
                  </pic:blipFill>
                  <pic:spPr>
                    <a:xfrm>
                      <a:off x="0" y="0"/>
                      <a:ext cx="6097" cy="3049"/>
                    </a:xfrm>
                    <a:prstGeom prst="rect">
                      <a:avLst/>
                    </a:prstGeom>
                  </pic:spPr>
                </pic:pic>
              </a:graphicData>
            </a:graphic>
          </wp:inline>
        </w:drawing>
      </w:r>
      <w:r w:rsidRPr="00A16FC9">
        <w:t>is a duty on them to comply with the practices set out by Culworth Village Hall; with all safety requirements set out in the Hiring Agreement, Health &amp; Safety Policy and with safety notices on the premises, and to accept responsibility to do everything they can to prevent injury to themselves or others.</w:t>
      </w:r>
    </w:p>
    <w:p w14:paraId="6E8486A8" w14:textId="77777777" w:rsidR="008A2852" w:rsidRPr="00A16FC9" w:rsidRDefault="00035CE5" w:rsidP="00A16FC9">
      <w:r w:rsidRPr="00A16FC9">
        <w:t>Culworth Village Hall has carried out health and safety risk assessments for each area of the hall and grounds together with a fire risk assessment, and these are kept in the hall's Health, Safety &amp; Compliance File in the kitchen. These assessments list hazards identified, and procedures and precautions that should be adopted to minimise and mitigate risk.</w:t>
      </w:r>
    </w:p>
    <w:p w14:paraId="6D2ECAD2" w14:textId="77777777" w:rsidR="008A2852" w:rsidRPr="002C4C7D" w:rsidRDefault="00035CE5" w:rsidP="00A16FC9">
      <w:pPr>
        <w:rPr>
          <w:b/>
          <w:bCs/>
        </w:rPr>
      </w:pPr>
      <w:r w:rsidRPr="002C4C7D">
        <w:rPr>
          <w:b/>
          <w:bCs/>
        </w:rPr>
        <w:t>Safety Rules</w:t>
      </w:r>
    </w:p>
    <w:p w14:paraId="3727DACB" w14:textId="77777777" w:rsidR="008A2852" w:rsidRPr="00A16FC9" w:rsidRDefault="00035CE5" w:rsidP="00A16FC9">
      <w:r w:rsidRPr="00A16FC9">
        <w:t>All hirers will be expected to read the whole of the Hiring Agreement and should sign the booking form as evidence that they agree to the hire conditions. All new hirers will also be given information/training by the bookings clerk about safety procedures at the hall which they will be expected to follow (e.g., fire evacuation procedures, use and moving of equipment), and will be told the location of the accident book and the Health, Safety &amp; Compliance File.</w:t>
      </w:r>
    </w:p>
    <w:p w14:paraId="0F016502" w14:textId="77777777" w:rsidR="008A2852" w:rsidRPr="00A16FC9" w:rsidRDefault="00035CE5" w:rsidP="00A16FC9">
      <w:r w:rsidRPr="00867BEB">
        <w:rPr>
          <w:b/>
          <w:bCs/>
        </w:rPr>
        <w:t>All hirers must appoint a competent Supervisor</w:t>
      </w:r>
      <w:r w:rsidRPr="00A16FC9">
        <w:t xml:space="preserve"> who will have the day-today responsibility for ensuring that activities undertaken in the hall during any hire period are conducted in compliance with current legislation, the hiring agreement, Culworth Village Hall's policies and any approved working procedures.</w:t>
      </w:r>
    </w:p>
    <w:p w14:paraId="438CA73D" w14:textId="77777777" w:rsidR="008A2852" w:rsidRPr="00A16FC9" w:rsidRDefault="00035CE5" w:rsidP="00A16FC9">
      <w:r w:rsidRPr="00867BEB">
        <w:rPr>
          <w:b/>
          <w:bCs/>
        </w:rPr>
        <w:t>Supervisors</w:t>
      </w:r>
      <w:r w:rsidRPr="00A16FC9">
        <w:t xml:space="preserve"> will:</w:t>
      </w:r>
    </w:p>
    <w:p w14:paraId="05F89AC4" w14:textId="1F2B479E" w:rsidR="008A2852" w:rsidRPr="00A16FC9" w:rsidRDefault="00035CE5" w:rsidP="004F5140">
      <w:pPr>
        <w:pStyle w:val="ListParagraph"/>
        <w:numPr>
          <w:ilvl w:val="0"/>
          <w:numId w:val="5"/>
        </w:numPr>
      </w:pPr>
      <w:r w:rsidRPr="00A16FC9">
        <w:t>Be over the age of 18.</w:t>
      </w:r>
    </w:p>
    <w:p w14:paraId="2D560F3F" w14:textId="4729F296" w:rsidR="008A2852" w:rsidRPr="00A16FC9" w:rsidRDefault="00035CE5" w:rsidP="004F5140">
      <w:pPr>
        <w:pStyle w:val="ListParagraph"/>
        <w:numPr>
          <w:ilvl w:val="0"/>
          <w:numId w:val="5"/>
        </w:numPr>
      </w:pPr>
      <w:r w:rsidRPr="00A16FC9">
        <w:t>Have access to a working mobile phone at all times during each hire period.</w:t>
      </w:r>
    </w:p>
    <w:p w14:paraId="5993A6A6" w14:textId="77777777" w:rsidR="008A2852" w:rsidRPr="00A16FC9" w:rsidRDefault="00035CE5" w:rsidP="004F5140">
      <w:pPr>
        <w:pStyle w:val="ListParagraph"/>
        <w:numPr>
          <w:ilvl w:val="0"/>
          <w:numId w:val="5"/>
        </w:numPr>
      </w:pPr>
      <w:r w:rsidRPr="00A16FC9">
        <w:t>Not be engaged in any duties which prevent him/her from exercising effective general supervision.</w:t>
      </w:r>
    </w:p>
    <w:p w14:paraId="106D0214" w14:textId="77777777" w:rsidR="008A2852" w:rsidRPr="00A16FC9" w:rsidRDefault="00035CE5" w:rsidP="004F5140">
      <w:pPr>
        <w:pStyle w:val="ListParagraph"/>
        <w:numPr>
          <w:ilvl w:val="0"/>
          <w:numId w:val="5"/>
        </w:numPr>
      </w:pPr>
      <w:r w:rsidRPr="00A16FC9">
        <w:t>Be present on the premises for the entire duration of the hire.</w:t>
      </w:r>
    </w:p>
    <w:p w14:paraId="40F56F97" w14:textId="77777777" w:rsidR="008A2852" w:rsidRPr="00A16FC9" w:rsidRDefault="00035CE5" w:rsidP="004F5140">
      <w:pPr>
        <w:pStyle w:val="ListParagraph"/>
        <w:numPr>
          <w:ilvl w:val="0"/>
          <w:numId w:val="5"/>
        </w:numPr>
      </w:pPr>
      <w:r w:rsidRPr="00A16FC9">
        <w:t>Take charge in case of fire or other emergency to ensure that all persons at the hall can escape unimpeded through the fire exits and assemble in the Hill Field car park.</w:t>
      </w:r>
    </w:p>
    <w:p w14:paraId="22C6C1C8" w14:textId="77777777" w:rsidR="008A2852" w:rsidRPr="00A16FC9" w:rsidRDefault="00035CE5" w:rsidP="004F5140">
      <w:pPr>
        <w:pStyle w:val="ListParagraph"/>
        <w:numPr>
          <w:ilvl w:val="0"/>
          <w:numId w:val="5"/>
        </w:numPr>
      </w:pPr>
      <w:r w:rsidRPr="00A16FC9">
        <w:t>Instruct all users under their control how to exit the building in the event of fire or other emergency.</w:t>
      </w:r>
    </w:p>
    <w:p w14:paraId="3E04EBE6" w14:textId="63C45888" w:rsidR="008A2852" w:rsidRPr="00A16FC9" w:rsidRDefault="00035CE5" w:rsidP="004F5140">
      <w:pPr>
        <w:pStyle w:val="ListParagraph"/>
        <w:numPr>
          <w:ilvl w:val="0"/>
          <w:numId w:val="5"/>
        </w:numPr>
      </w:pPr>
      <w:r w:rsidRPr="00A16FC9">
        <w:t>Instigate all accident investigations within their area of responsibility, complete the accident report form (located in kitchen) and submit form to the bookings clerk.</w:t>
      </w:r>
    </w:p>
    <w:p w14:paraId="096ECD5A" w14:textId="77777777" w:rsidR="00406EBC" w:rsidRDefault="00035CE5" w:rsidP="004F5140">
      <w:pPr>
        <w:pStyle w:val="ListParagraph"/>
        <w:numPr>
          <w:ilvl w:val="0"/>
          <w:numId w:val="5"/>
        </w:numPr>
      </w:pPr>
      <w:r w:rsidRPr="00A16FC9">
        <w:t xml:space="preserve">Ensure that all control measures arising from risk assessments are implemented, and that their respective user groups receive adequate instruction on all safety rules, procedures and safe working methods. </w:t>
      </w:r>
    </w:p>
    <w:p w14:paraId="3E53A14D" w14:textId="77777777" w:rsidR="00406EBC" w:rsidRDefault="00035CE5" w:rsidP="004F5140">
      <w:pPr>
        <w:pStyle w:val="ListParagraph"/>
        <w:numPr>
          <w:ilvl w:val="0"/>
          <w:numId w:val="5"/>
        </w:numPr>
      </w:pPr>
      <w:r w:rsidRPr="00A16FC9">
        <w:t>Ensure that proper safety precautions have been taken with regard to equipment, processes, substances, articles and working methods.</w:t>
      </w:r>
    </w:p>
    <w:p w14:paraId="7B3BBE68" w14:textId="77777777" w:rsidR="00406EBC" w:rsidRDefault="00035CE5" w:rsidP="004F5140">
      <w:pPr>
        <w:pStyle w:val="ListParagraph"/>
        <w:numPr>
          <w:ilvl w:val="0"/>
          <w:numId w:val="5"/>
        </w:numPr>
      </w:pPr>
      <w:r w:rsidRPr="00A16FC9">
        <w:t>Impart to all users under their control, the responsibilities they have to themselves and others whilst in the hall. They are required to give personal leadership in carefully integrating safety into all aspects of the hall's use.</w:t>
      </w:r>
    </w:p>
    <w:p w14:paraId="5DDAB304" w14:textId="4129CA1E" w:rsidR="008A2852" w:rsidRPr="00A16FC9" w:rsidRDefault="00035CE5" w:rsidP="004F5140">
      <w:pPr>
        <w:pStyle w:val="ListParagraph"/>
        <w:numPr>
          <w:ilvl w:val="0"/>
          <w:numId w:val="5"/>
        </w:numPr>
      </w:pPr>
      <w:r w:rsidRPr="00A16FC9">
        <w:t>Be responsible for ensuring that accident reporting procedures are properly followed. Note that certain types of accident or injury must also be reported on a separate HSE form in accordance with the Reporting of Injuries, Diseases and Dangerous Occurrences Regulations 1995 (RIDDOR).</w:t>
      </w:r>
    </w:p>
    <w:p w14:paraId="2A127FD7" w14:textId="77777777" w:rsidR="008A2852" w:rsidRPr="00A16FC9" w:rsidRDefault="00035CE5" w:rsidP="004F5140">
      <w:pPr>
        <w:pStyle w:val="ListParagraph"/>
        <w:numPr>
          <w:ilvl w:val="0"/>
          <w:numId w:val="5"/>
        </w:numPr>
      </w:pPr>
      <w:r w:rsidRPr="00A16FC9">
        <w:t>Ensure that where relevant there is an adequate ratio of competent adults to children throughout the entire duration of the hire.</w:t>
      </w:r>
    </w:p>
    <w:p w14:paraId="22BF175A" w14:textId="5014F8FC" w:rsidR="008A2852" w:rsidRPr="00A16FC9" w:rsidRDefault="00035CE5" w:rsidP="004F5140">
      <w:pPr>
        <w:pStyle w:val="ListParagraph"/>
        <w:numPr>
          <w:ilvl w:val="0"/>
          <w:numId w:val="5"/>
        </w:numPr>
      </w:pPr>
      <w:r w:rsidRPr="00A16FC9">
        <w:t>Ensure that whenever required, floors are adequately protected with a suitable covering.</w:t>
      </w:r>
    </w:p>
    <w:p w14:paraId="17EF8CAC" w14:textId="656970F8" w:rsidR="008A2852" w:rsidRPr="00A16FC9" w:rsidRDefault="00035CE5" w:rsidP="004F5140">
      <w:pPr>
        <w:pStyle w:val="ListParagraph"/>
        <w:numPr>
          <w:ilvl w:val="0"/>
          <w:numId w:val="5"/>
        </w:numPr>
      </w:pPr>
      <w:r w:rsidRPr="00A16FC9">
        <w:t>Ensure that all rubbish is removed from the property at the end of each hire period.</w:t>
      </w:r>
    </w:p>
    <w:p w14:paraId="5BF46611" w14:textId="77777777" w:rsidR="008A2852" w:rsidRPr="00A16FC9" w:rsidRDefault="00035CE5" w:rsidP="004F5140">
      <w:pPr>
        <w:pStyle w:val="ListParagraph"/>
        <w:numPr>
          <w:ilvl w:val="0"/>
          <w:numId w:val="5"/>
        </w:numPr>
      </w:pPr>
      <w:r w:rsidRPr="00A16FC9">
        <w:t>Ensure that the facilities which have been used during each hire period are left in a clean and tidy condition prior to leaving the premises.</w:t>
      </w:r>
    </w:p>
    <w:p w14:paraId="49FC943C" w14:textId="77777777" w:rsidR="008A2852" w:rsidRPr="00406EBC" w:rsidRDefault="00035CE5" w:rsidP="00A16FC9">
      <w:pPr>
        <w:rPr>
          <w:b/>
          <w:bCs/>
        </w:rPr>
      </w:pPr>
      <w:r w:rsidRPr="00406EBC">
        <w:rPr>
          <w:b/>
          <w:bCs/>
        </w:rPr>
        <w:t>All individuals entering the hall must always comply with the following rules:</w:t>
      </w:r>
    </w:p>
    <w:p w14:paraId="5B7D9A45" w14:textId="77777777" w:rsidR="00406EBC" w:rsidRDefault="00035CE5" w:rsidP="00406EBC">
      <w:pPr>
        <w:pStyle w:val="ListParagraph"/>
        <w:numPr>
          <w:ilvl w:val="0"/>
          <w:numId w:val="6"/>
        </w:numPr>
      </w:pPr>
      <w:r w:rsidRPr="00867BEB">
        <w:rPr>
          <w:b/>
          <w:bCs/>
        </w:rPr>
        <w:t>No smoking</w:t>
      </w:r>
      <w:r w:rsidRPr="00A16FC9">
        <w:t xml:space="preserve"> is permitted anywhere in the hall or elsewhere on the premises, including the car park and grounds, at any time.</w:t>
      </w:r>
    </w:p>
    <w:p w14:paraId="79CF9783" w14:textId="7EF6C201" w:rsidR="008A2852" w:rsidRPr="00867BEB" w:rsidRDefault="00035CE5" w:rsidP="00406EBC">
      <w:pPr>
        <w:pStyle w:val="ListParagraph"/>
        <w:numPr>
          <w:ilvl w:val="0"/>
          <w:numId w:val="6"/>
        </w:numPr>
        <w:rPr>
          <w:b/>
          <w:bCs/>
        </w:rPr>
      </w:pPr>
      <w:r w:rsidRPr="00867BEB">
        <w:rPr>
          <w:b/>
          <w:bCs/>
        </w:rPr>
        <w:t>No obstruction of the emergency exit doors is caused.</w:t>
      </w:r>
    </w:p>
    <w:p w14:paraId="2BF47500" w14:textId="77777777" w:rsidR="008A2852" w:rsidRPr="006F68F6" w:rsidRDefault="00035CE5" w:rsidP="00406EBC">
      <w:pPr>
        <w:pStyle w:val="ListParagraph"/>
        <w:numPr>
          <w:ilvl w:val="0"/>
          <w:numId w:val="6"/>
        </w:numPr>
        <w:rPr>
          <w:b/>
          <w:bCs/>
        </w:rPr>
      </w:pPr>
      <w:r w:rsidRPr="006F68F6">
        <w:rPr>
          <w:b/>
          <w:bCs/>
        </w:rPr>
        <w:t>No activities are allowed which involve danger to the public.</w:t>
      </w:r>
    </w:p>
    <w:p w14:paraId="5C3956F1" w14:textId="77777777" w:rsidR="008A2852" w:rsidRPr="00A16FC9" w:rsidRDefault="00035CE5" w:rsidP="00406EBC">
      <w:pPr>
        <w:pStyle w:val="ListParagraph"/>
        <w:numPr>
          <w:ilvl w:val="0"/>
          <w:numId w:val="6"/>
        </w:numPr>
      </w:pPr>
      <w:r w:rsidRPr="006F68F6">
        <w:rPr>
          <w:b/>
          <w:bCs/>
        </w:rPr>
        <w:t>No obvious fire hazards</w:t>
      </w:r>
      <w:r w:rsidRPr="00A16FC9">
        <w:t xml:space="preserve"> are allowed on the premises.</w:t>
      </w:r>
    </w:p>
    <w:p w14:paraId="1EC94281" w14:textId="5D19CCC6" w:rsidR="008A2852" w:rsidRPr="00A16FC9" w:rsidRDefault="00035CE5" w:rsidP="00406EBC">
      <w:pPr>
        <w:pStyle w:val="ListParagraph"/>
        <w:numPr>
          <w:ilvl w:val="0"/>
          <w:numId w:val="6"/>
        </w:numPr>
      </w:pPr>
      <w:r w:rsidRPr="006F68F6">
        <w:rPr>
          <w:b/>
          <w:bCs/>
        </w:rPr>
        <w:t>No unauthorised heating appliances</w:t>
      </w:r>
      <w:r w:rsidRPr="00A16FC9">
        <w:t xml:space="preserve"> are to be used.</w:t>
      </w:r>
    </w:p>
    <w:p w14:paraId="2A09185F" w14:textId="77777777" w:rsidR="008A2852" w:rsidRPr="00A16FC9" w:rsidRDefault="00035CE5" w:rsidP="00406EBC">
      <w:pPr>
        <w:pStyle w:val="ListParagraph"/>
        <w:numPr>
          <w:ilvl w:val="0"/>
          <w:numId w:val="6"/>
        </w:numPr>
      </w:pPr>
      <w:r w:rsidRPr="006F68F6">
        <w:rPr>
          <w:b/>
          <w:bCs/>
        </w:rPr>
        <w:t>No hazardous substances</w:t>
      </w:r>
      <w:r w:rsidRPr="00A16FC9">
        <w:t xml:space="preserve"> (as regulated by the Control of Substances Hazardous to Health Regulations 2002 (COSHH) are to be used or stored in the hall, except as approved by Culworth Village Hall and stored in the cleaner's cupboard.</w:t>
      </w:r>
    </w:p>
    <w:p w14:paraId="39F8AF42" w14:textId="77777777" w:rsidR="008A2852" w:rsidRPr="00A16FC9" w:rsidRDefault="00035CE5" w:rsidP="00406EBC">
      <w:pPr>
        <w:pStyle w:val="ListParagraph"/>
        <w:numPr>
          <w:ilvl w:val="0"/>
          <w:numId w:val="6"/>
        </w:numPr>
      </w:pPr>
      <w:r w:rsidRPr="006F68F6">
        <w:rPr>
          <w:b/>
          <w:bCs/>
        </w:rPr>
        <w:t>No highly flammable or explosive substances</w:t>
      </w:r>
      <w:r w:rsidRPr="00A16FC9">
        <w:t xml:space="preserve"> (including fireworks) shall be brought onto or used in any part of the premises including the car park and grounds.</w:t>
      </w:r>
    </w:p>
    <w:p w14:paraId="14683A0A" w14:textId="77777777" w:rsidR="008A2852" w:rsidRPr="00A16FC9" w:rsidRDefault="00035CE5" w:rsidP="00406EBC">
      <w:pPr>
        <w:pStyle w:val="ListParagraph"/>
        <w:numPr>
          <w:ilvl w:val="0"/>
          <w:numId w:val="6"/>
        </w:numPr>
      </w:pPr>
      <w:r w:rsidRPr="006F68F6">
        <w:rPr>
          <w:b/>
          <w:bCs/>
        </w:rPr>
        <w:t>No internal decorations of a combustible nature</w:t>
      </w:r>
      <w:r w:rsidRPr="00A16FC9">
        <w:t xml:space="preserve"> (e.g., polystyrene, cotton, etc.) shall be undertaken or erected without the permission of Culworth Village Hall.</w:t>
      </w:r>
    </w:p>
    <w:p w14:paraId="7D875AE9" w14:textId="77777777" w:rsidR="008A2852" w:rsidRPr="00A16FC9" w:rsidRDefault="00035CE5" w:rsidP="00406EBC">
      <w:pPr>
        <w:pStyle w:val="ListParagraph"/>
        <w:numPr>
          <w:ilvl w:val="0"/>
          <w:numId w:val="6"/>
        </w:numPr>
      </w:pPr>
      <w:r w:rsidRPr="006F68F6">
        <w:rPr>
          <w:b/>
          <w:bCs/>
        </w:rPr>
        <w:t>No use of smoke machines</w:t>
      </w:r>
      <w:r w:rsidRPr="00A16FC9">
        <w:t xml:space="preserve"> is permitted at any time.</w:t>
      </w:r>
    </w:p>
    <w:p w14:paraId="4CB78F36" w14:textId="77777777" w:rsidR="008A2852" w:rsidRPr="006F68F6" w:rsidRDefault="00035CE5" w:rsidP="00A16FC9">
      <w:pPr>
        <w:rPr>
          <w:b/>
          <w:bCs/>
        </w:rPr>
      </w:pPr>
      <w:r w:rsidRPr="00A16FC9">
        <w:t xml:space="preserve">Culworth Village Hall has carried out risk assessments. </w:t>
      </w:r>
      <w:r w:rsidRPr="006F68F6">
        <w:rPr>
          <w:b/>
          <w:bCs/>
        </w:rPr>
        <w:t>The following practices must be followed to minimise risks:</w:t>
      </w:r>
    </w:p>
    <w:p w14:paraId="38FDDA1E" w14:textId="341B9CB7" w:rsidR="008A2852" w:rsidRPr="00AD30E2" w:rsidRDefault="00035CE5" w:rsidP="006B74F6">
      <w:pPr>
        <w:pStyle w:val="ListParagraph"/>
        <w:numPr>
          <w:ilvl w:val="0"/>
          <w:numId w:val="7"/>
        </w:numPr>
        <w:rPr>
          <w:b/>
          <w:bCs/>
        </w:rPr>
      </w:pPr>
      <w:r w:rsidRPr="00AD30E2">
        <w:rPr>
          <w:b/>
          <w:bCs/>
        </w:rPr>
        <w:t>Make sure that all emergency exit doors are clear and unlocked as soon as the hall is to be used, and throughout the hiring</w:t>
      </w:r>
    </w:p>
    <w:p w14:paraId="7DA58005" w14:textId="0D9C4A0E" w:rsidR="008A2852" w:rsidRPr="00A16FC9" w:rsidRDefault="00035CE5" w:rsidP="006B74F6">
      <w:pPr>
        <w:pStyle w:val="ListParagraph"/>
        <w:numPr>
          <w:ilvl w:val="0"/>
          <w:numId w:val="7"/>
        </w:numPr>
      </w:pPr>
      <w:r w:rsidRPr="00AD30E2">
        <w:rPr>
          <w:b/>
          <w:bCs/>
        </w:rPr>
        <w:t>Do not</w:t>
      </w:r>
      <w:r w:rsidRPr="00A16FC9">
        <w:t xml:space="preserve"> operate or touch any electrical equipment where there are signs of damage, exposure of components or water penetration, etc.</w:t>
      </w:r>
    </w:p>
    <w:p w14:paraId="512D38D3" w14:textId="68C5C13C" w:rsidR="008A2852" w:rsidRPr="00A16FC9" w:rsidRDefault="00035CE5" w:rsidP="006B74F6">
      <w:pPr>
        <w:pStyle w:val="ListParagraph"/>
        <w:numPr>
          <w:ilvl w:val="0"/>
          <w:numId w:val="7"/>
        </w:numPr>
      </w:pPr>
      <w:r w:rsidRPr="00AD30E2">
        <w:rPr>
          <w:b/>
          <w:bCs/>
        </w:rPr>
        <w:t>Do not</w:t>
      </w:r>
      <w:r w:rsidRPr="00A16FC9">
        <w:t xml:space="preserve"> work on steps, ladders or at height until they are properly secured, and another person is present.</w:t>
      </w:r>
    </w:p>
    <w:p w14:paraId="4DA332C1" w14:textId="77777777" w:rsidR="00890641" w:rsidRDefault="00035CE5" w:rsidP="006B74F6">
      <w:pPr>
        <w:pStyle w:val="ListParagraph"/>
        <w:numPr>
          <w:ilvl w:val="0"/>
          <w:numId w:val="7"/>
        </w:numPr>
      </w:pPr>
      <w:r w:rsidRPr="00AD30E2">
        <w:rPr>
          <w:b/>
          <w:bCs/>
        </w:rPr>
        <w:t>Do not</w:t>
      </w:r>
      <w:r w:rsidRPr="00A16FC9">
        <w:t xml:space="preserve"> leave portable electrical appliances operating while unattended. </w:t>
      </w:r>
    </w:p>
    <w:p w14:paraId="4EE9DDFA" w14:textId="4059BC8D" w:rsidR="008A2852" w:rsidRPr="00A16FC9" w:rsidRDefault="00035CE5" w:rsidP="006B74F6">
      <w:pPr>
        <w:pStyle w:val="ListParagraph"/>
        <w:numPr>
          <w:ilvl w:val="0"/>
          <w:numId w:val="7"/>
        </w:numPr>
      </w:pPr>
      <w:r w:rsidRPr="00AD30E2">
        <w:rPr>
          <w:b/>
          <w:bCs/>
        </w:rPr>
        <w:t>Do not</w:t>
      </w:r>
      <w:r w:rsidRPr="00A16FC9">
        <w:t xml:space="preserve"> bring onto the property any gas appliances or cylinders.</w:t>
      </w:r>
    </w:p>
    <w:p w14:paraId="7CF5AC2A" w14:textId="01D5B8F2" w:rsidR="008A2852" w:rsidRPr="00A16FC9" w:rsidRDefault="00035CE5" w:rsidP="006B74F6">
      <w:pPr>
        <w:pStyle w:val="ListParagraph"/>
        <w:numPr>
          <w:ilvl w:val="0"/>
          <w:numId w:val="7"/>
        </w:numPr>
      </w:pPr>
      <w:r w:rsidRPr="00AD30E2">
        <w:rPr>
          <w:b/>
          <w:bCs/>
        </w:rPr>
        <w:t>Do not</w:t>
      </w:r>
      <w:r w:rsidRPr="00A16FC9">
        <w:t xml:space="preserve"> bring onto the property any portable electrical appliances which have not been Portable Appliance Tested and certified.</w:t>
      </w:r>
    </w:p>
    <w:p w14:paraId="77DABA1F" w14:textId="6EE41010" w:rsidR="008A2852" w:rsidRPr="00A16FC9" w:rsidRDefault="00035CE5" w:rsidP="006B74F6">
      <w:pPr>
        <w:pStyle w:val="ListParagraph"/>
        <w:numPr>
          <w:ilvl w:val="0"/>
          <w:numId w:val="7"/>
        </w:numPr>
      </w:pPr>
      <w:r w:rsidRPr="00AD30E2">
        <w:rPr>
          <w:b/>
          <w:bCs/>
        </w:rPr>
        <w:t>Do not</w:t>
      </w:r>
      <w:r w:rsidRPr="00A16FC9">
        <w:t xml:space="preserve"> attempt to lift or move heavy or bulky items (e.g., stacked tables or chairs).</w:t>
      </w:r>
    </w:p>
    <w:p w14:paraId="1D2322A3" w14:textId="19F4C5D7" w:rsidR="008A2852" w:rsidRPr="00A16FC9" w:rsidRDefault="00035CE5" w:rsidP="006B74F6">
      <w:pPr>
        <w:pStyle w:val="ListParagraph"/>
        <w:numPr>
          <w:ilvl w:val="0"/>
          <w:numId w:val="7"/>
        </w:numPr>
      </w:pPr>
      <w:r w:rsidRPr="00AD30E2">
        <w:rPr>
          <w:b/>
          <w:bCs/>
        </w:rPr>
        <w:t>Do not</w:t>
      </w:r>
      <w:r w:rsidRPr="00A16FC9">
        <w:t xml:space="preserve"> move stacks of more than five chairs.</w:t>
      </w:r>
    </w:p>
    <w:p w14:paraId="2AC2D693" w14:textId="7A4AF185" w:rsidR="008A2852" w:rsidRPr="00A16FC9" w:rsidRDefault="00035CE5" w:rsidP="00890641">
      <w:pPr>
        <w:pStyle w:val="ListParagraph"/>
        <w:numPr>
          <w:ilvl w:val="0"/>
          <w:numId w:val="7"/>
        </w:numPr>
      </w:pPr>
      <w:r w:rsidRPr="00AD30E2">
        <w:rPr>
          <w:b/>
          <w:bCs/>
        </w:rPr>
        <w:t>Do not</w:t>
      </w:r>
      <w:r w:rsidRPr="00A16FC9">
        <w:t xml:space="preserve"> attempt to carry or tip a water boiler when it contains hot water.</w:t>
      </w:r>
      <w:r w:rsidR="00890641">
        <w:t xml:space="preserve"> </w:t>
      </w:r>
      <w:r w:rsidRPr="00A16FC9">
        <w:t>Leave it to cool.</w:t>
      </w:r>
    </w:p>
    <w:p w14:paraId="0FAE9A73" w14:textId="77777777" w:rsidR="008A2852" w:rsidRPr="00A16FC9" w:rsidRDefault="00035CE5" w:rsidP="006B74F6">
      <w:pPr>
        <w:pStyle w:val="ListParagraph"/>
        <w:numPr>
          <w:ilvl w:val="0"/>
          <w:numId w:val="7"/>
        </w:numPr>
      </w:pPr>
      <w:r w:rsidRPr="00AD30E2">
        <w:rPr>
          <w:b/>
          <w:bCs/>
        </w:rPr>
        <w:t>Do not</w:t>
      </w:r>
      <w:r w:rsidRPr="00A16FC9">
        <w:t xml:space="preserve"> plug kettles into adjacent sockets in the kitchen.</w:t>
      </w:r>
    </w:p>
    <w:p w14:paraId="3867E779" w14:textId="77777777" w:rsidR="008A2852" w:rsidRPr="00A16FC9" w:rsidRDefault="00035CE5" w:rsidP="006B74F6">
      <w:pPr>
        <w:pStyle w:val="ListParagraph"/>
        <w:numPr>
          <w:ilvl w:val="0"/>
          <w:numId w:val="7"/>
        </w:numPr>
      </w:pPr>
      <w:r w:rsidRPr="00AD30E2">
        <w:rPr>
          <w:b/>
          <w:bCs/>
        </w:rPr>
        <w:t>Do not</w:t>
      </w:r>
      <w:r w:rsidRPr="00A16FC9">
        <w:t xml:space="preserve"> allow children or animals into the kitchen. Avoid overcrowding in the kitchen and do not allow running.</w:t>
      </w:r>
    </w:p>
    <w:p w14:paraId="0527E18E" w14:textId="77777777" w:rsidR="008A2852" w:rsidRPr="00A16FC9" w:rsidRDefault="00035CE5" w:rsidP="006B74F6">
      <w:pPr>
        <w:pStyle w:val="ListParagraph"/>
        <w:numPr>
          <w:ilvl w:val="0"/>
          <w:numId w:val="7"/>
        </w:numPr>
      </w:pPr>
      <w:r w:rsidRPr="00AD30E2">
        <w:rPr>
          <w:b/>
          <w:bCs/>
        </w:rPr>
        <w:t>Wear suitable protective clothing</w:t>
      </w:r>
      <w:r w:rsidRPr="00A16FC9">
        <w:t xml:space="preserve"> when handling cleaning or other toxic materials.</w:t>
      </w:r>
    </w:p>
    <w:p w14:paraId="58414D75" w14:textId="77777777" w:rsidR="00890641" w:rsidRDefault="00035CE5" w:rsidP="006B74F6">
      <w:pPr>
        <w:pStyle w:val="ListParagraph"/>
        <w:numPr>
          <w:ilvl w:val="0"/>
          <w:numId w:val="7"/>
        </w:numPr>
      </w:pPr>
      <w:r w:rsidRPr="00AD30E2">
        <w:rPr>
          <w:b/>
          <w:bCs/>
        </w:rPr>
        <w:t xml:space="preserve">Report </w:t>
      </w:r>
      <w:r w:rsidRPr="00A16FC9">
        <w:t xml:space="preserve">any evidence of damage or faults to equipment or the building's facilities to the bookings clerk or any trustee of Culworth Village Hall. </w:t>
      </w:r>
    </w:p>
    <w:p w14:paraId="21B3D172" w14:textId="77777777" w:rsidR="00890641" w:rsidRDefault="00035CE5" w:rsidP="006B74F6">
      <w:pPr>
        <w:pStyle w:val="ListParagraph"/>
        <w:numPr>
          <w:ilvl w:val="0"/>
          <w:numId w:val="7"/>
        </w:numPr>
      </w:pPr>
      <w:r w:rsidRPr="00AD30E2">
        <w:rPr>
          <w:b/>
          <w:bCs/>
        </w:rPr>
        <w:t>Report</w:t>
      </w:r>
      <w:r w:rsidRPr="00A16FC9">
        <w:t xml:space="preserve"> every accident in the accident book/ and to the bookings clerk. </w:t>
      </w:r>
    </w:p>
    <w:p w14:paraId="6604BAD5" w14:textId="0BE66B6C" w:rsidR="008A2852" w:rsidRPr="00AD30E2" w:rsidRDefault="00035CE5" w:rsidP="006B74F6">
      <w:pPr>
        <w:pStyle w:val="ListParagraph"/>
        <w:numPr>
          <w:ilvl w:val="0"/>
          <w:numId w:val="7"/>
        </w:numPr>
        <w:rPr>
          <w:b/>
          <w:bCs/>
        </w:rPr>
      </w:pPr>
      <w:r w:rsidRPr="00AD30E2">
        <w:rPr>
          <w:b/>
          <w:bCs/>
        </w:rPr>
        <w:t>Be aware of, and seek to avoid, the following risks:</w:t>
      </w:r>
    </w:p>
    <w:p w14:paraId="12D14F2C" w14:textId="77777777" w:rsidR="000E3DB7" w:rsidRDefault="00035CE5" w:rsidP="00D065B0">
      <w:pPr>
        <w:pStyle w:val="ListParagraph"/>
        <w:numPr>
          <w:ilvl w:val="0"/>
          <w:numId w:val="12"/>
        </w:numPr>
        <w:ind w:left="1560" w:hanging="284"/>
      </w:pPr>
      <w:r w:rsidRPr="00A16FC9">
        <w:t>creating slipping hazards on polished or wet floors - mop spills immediately and use the 'Caution: wet floor' free-standing sign to alert users to the hazard.</w:t>
      </w:r>
    </w:p>
    <w:p w14:paraId="5D9C501D" w14:textId="77777777" w:rsidR="000E3DB7" w:rsidRDefault="00035CE5" w:rsidP="00D065B0">
      <w:pPr>
        <w:pStyle w:val="ListParagraph"/>
        <w:numPr>
          <w:ilvl w:val="0"/>
          <w:numId w:val="12"/>
        </w:numPr>
        <w:ind w:left="1560" w:hanging="284"/>
      </w:pPr>
      <w:r w:rsidRPr="00A16FC9">
        <w:t>creating tripping hazards by not taping down and securing trailing wires or cables</w:t>
      </w:r>
    </w:p>
    <w:p w14:paraId="678A99F3" w14:textId="77777777" w:rsidR="000E3DB7" w:rsidRDefault="00035CE5" w:rsidP="00D065B0">
      <w:pPr>
        <w:pStyle w:val="ListParagraph"/>
        <w:numPr>
          <w:ilvl w:val="0"/>
          <w:numId w:val="12"/>
        </w:numPr>
        <w:ind w:left="1560" w:hanging="284"/>
      </w:pPr>
      <w:r w:rsidRPr="00A16FC9">
        <w:t xml:space="preserve">creating tripping hazards such as buggies, umbrellas, mops and other items by leaving them in the main hall, corridor, kitchen and toilets. </w:t>
      </w:r>
    </w:p>
    <w:p w14:paraId="7F8A2F63" w14:textId="4B40FB95" w:rsidR="008A2852" w:rsidRPr="00A16FC9" w:rsidRDefault="00035CE5" w:rsidP="00D065B0">
      <w:pPr>
        <w:pStyle w:val="ListParagraph"/>
        <w:numPr>
          <w:ilvl w:val="0"/>
          <w:numId w:val="12"/>
        </w:numPr>
        <w:ind w:left="1560" w:hanging="284"/>
      </w:pPr>
      <w:r w:rsidRPr="00A16FC9">
        <w:t>causing or creating any obstruction of the emergency exits</w:t>
      </w:r>
    </w:p>
    <w:p w14:paraId="17B4112C" w14:textId="77777777" w:rsidR="000E3DB7" w:rsidRDefault="00035CE5" w:rsidP="00D065B0">
      <w:pPr>
        <w:pStyle w:val="ListParagraph"/>
        <w:numPr>
          <w:ilvl w:val="0"/>
          <w:numId w:val="12"/>
        </w:numPr>
        <w:ind w:left="1560" w:hanging="284"/>
      </w:pPr>
      <w:r w:rsidRPr="00A16FC9">
        <w:t xml:space="preserve">use adequate lighting to avoid tripping in poorly lit areas. vi) risks to individuals while in sole occupancy of the building </w:t>
      </w:r>
    </w:p>
    <w:p w14:paraId="7348EB6A" w14:textId="23B5FCE8" w:rsidR="008A2852" w:rsidRPr="00A16FC9" w:rsidRDefault="00035CE5" w:rsidP="00D065B0">
      <w:pPr>
        <w:pStyle w:val="ListParagraph"/>
        <w:numPr>
          <w:ilvl w:val="0"/>
          <w:numId w:val="12"/>
        </w:numPr>
        <w:ind w:left="1560" w:hanging="284"/>
      </w:pPr>
      <w:r w:rsidRPr="00A16FC9">
        <w:t>risks involved in handling kitchen equipment, e.g., cooker, water heater, knives, etc.</w:t>
      </w:r>
    </w:p>
    <w:p w14:paraId="4F7C247D" w14:textId="5AC72194" w:rsidR="008A2852" w:rsidRPr="00A16FC9" w:rsidRDefault="00035CE5" w:rsidP="00D065B0">
      <w:pPr>
        <w:pStyle w:val="ListParagraph"/>
        <w:numPr>
          <w:ilvl w:val="0"/>
          <w:numId w:val="12"/>
        </w:numPr>
        <w:ind w:left="1560" w:hanging="284"/>
      </w:pPr>
      <w:r w:rsidRPr="00A16FC9">
        <w:t>creating toppling hazards by piling up equipment, e.g., in store cupboards.</w:t>
      </w:r>
    </w:p>
    <w:p w14:paraId="6890A74D" w14:textId="445B36DA" w:rsidR="008A2852" w:rsidRPr="00A16FC9" w:rsidRDefault="00035CE5" w:rsidP="000517CE">
      <w:pPr>
        <w:pStyle w:val="ListParagraph"/>
        <w:numPr>
          <w:ilvl w:val="0"/>
          <w:numId w:val="10"/>
        </w:numPr>
        <w:spacing w:before="120"/>
        <w:ind w:left="873" w:right="448" w:hanging="357"/>
      </w:pPr>
      <w:r w:rsidRPr="00AD30E2">
        <w:rPr>
          <w:b/>
          <w:bCs/>
        </w:rPr>
        <w:t>You must,</w:t>
      </w:r>
      <w:r w:rsidRPr="00A16FC9">
        <w:t xml:space="preserve"> if preparing, serving or selling food, observe all relevant food health &amp; hygiene legislation and regulations. In particular dairy products, vegetables and meat on the premises must be refrigerated &amp; stored in compliance with the food temperature regulations. The premises are provided with a refrigerator and thermometer.</w:t>
      </w:r>
    </w:p>
    <w:p w14:paraId="106F114A" w14:textId="77777777" w:rsidR="008A2852" w:rsidRPr="000517CE" w:rsidRDefault="00035CE5" w:rsidP="00A16FC9">
      <w:pPr>
        <w:rPr>
          <w:b/>
          <w:bCs/>
        </w:rPr>
      </w:pPr>
      <w:r w:rsidRPr="000517CE">
        <w:rPr>
          <w:b/>
          <w:bCs/>
        </w:rPr>
        <w:t>Procedure in case of accidents:</w:t>
      </w:r>
    </w:p>
    <w:p w14:paraId="0FF6EEF8" w14:textId="77777777" w:rsidR="008A2852" w:rsidRPr="00A16FC9" w:rsidRDefault="00035CE5" w:rsidP="00A16FC9">
      <w:r w:rsidRPr="00A16FC9">
        <w:t>The location of the nearest hospital Accident &amp; Emergency/Casualty dept is:</w:t>
      </w:r>
    </w:p>
    <w:p w14:paraId="0F3A6495" w14:textId="77777777" w:rsidR="008A2852" w:rsidRPr="00A652B7" w:rsidRDefault="00035CE5" w:rsidP="00A652B7">
      <w:pPr>
        <w:spacing w:after="0"/>
        <w:ind w:left="165" w:right="448" w:hanging="6"/>
        <w:rPr>
          <w:b/>
          <w:bCs/>
        </w:rPr>
      </w:pPr>
      <w:r w:rsidRPr="00A652B7">
        <w:rPr>
          <w:b/>
          <w:bCs/>
        </w:rPr>
        <w:t>The Horton Hospital</w:t>
      </w:r>
    </w:p>
    <w:p w14:paraId="4E315C5A" w14:textId="77777777" w:rsidR="008A2852" w:rsidRPr="00A652B7" w:rsidRDefault="00035CE5" w:rsidP="00A652B7">
      <w:pPr>
        <w:spacing w:after="0"/>
        <w:ind w:left="165" w:right="448" w:hanging="6"/>
        <w:rPr>
          <w:b/>
          <w:bCs/>
        </w:rPr>
      </w:pPr>
      <w:r w:rsidRPr="00A652B7">
        <w:rPr>
          <w:b/>
          <w:bCs/>
        </w:rPr>
        <w:t>Hightown Road,</w:t>
      </w:r>
    </w:p>
    <w:p w14:paraId="56B0D9B0" w14:textId="77777777" w:rsidR="008A2852" w:rsidRPr="00A652B7" w:rsidRDefault="00035CE5" w:rsidP="00A652B7">
      <w:pPr>
        <w:spacing w:after="0"/>
        <w:ind w:left="165" w:right="448" w:hanging="6"/>
        <w:rPr>
          <w:b/>
          <w:bCs/>
        </w:rPr>
      </w:pPr>
      <w:r w:rsidRPr="00A652B7">
        <w:rPr>
          <w:b/>
          <w:bCs/>
        </w:rPr>
        <w:t>Banbury,</w:t>
      </w:r>
    </w:p>
    <w:p w14:paraId="599C0B7A" w14:textId="77777777" w:rsidR="008A2852" w:rsidRPr="00A652B7" w:rsidRDefault="00035CE5" w:rsidP="00A652B7">
      <w:pPr>
        <w:spacing w:after="0"/>
        <w:ind w:left="165" w:right="448" w:hanging="6"/>
        <w:rPr>
          <w:b/>
          <w:bCs/>
        </w:rPr>
      </w:pPr>
      <w:r w:rsidRPr="00A652B7">
        <w:rPr>
          <w:b/>
          <w:bCs/>
        </w:rPr>
        <w:t>01295 275500 or call 111/999</w:t>
      </w:r>
    </w:p>
    <w:p w14:paraId="71BBCB97" w14:textId="77777777" w:rsidR="00A652B7" w:rsidRPr="00A16FC9" w:rsidRDefault="00A652B7" w:rsidP="00A652B7">
      <w:pPr>
        <w:spacing w:after="0"/>
        <w:ind w:left="165" w:right="448" w:hanging="6"/>
      </w:pPr>
    </w:p>
    <w:p w14:paraId="52713FA8" w14:textId="77777777" w:rsidR="008A2852" w:rsidRPr="00A16FC9" w:rsidRDefault="00035CE5" w:rsidP="00A16FC9">
      <w:r w:rsidRPr="00A16FC9">
        <w:t>The location and telephone number for the nearest doctors surgery are:</w:t>
      </w:r>
    </w:p>
    <w:p w14:paraId="5DA3DEEE" w14:textId="77777777" w:rsidR="008A2852" w:rsidRPr="00A16FC9" w:rsidRDefault="00035CE5" w:rsidP="00A16FC9">
      <w:r w:rsidRPr="00A16FC9">
        <w:t>The Medical Centre, Byfield Tel: 01327 265841 Hightown Surgery, Banbury Tel: 01295 270722</w:t>
      </w:r>
    </w:p>
    <w:p w14:paraId="72AC3490" w14:textId="77777777" w:rsidR="008A2852" w:rsidRPr="00A652B7" w:rsidRDefault="00035CE5">
      <w:pPr>
        <w:pStyle w:val="Heading2"/>
        <w:ind w:left="163"/>
        <w:rPr>
          <w:rFonts w:asciiTheme="minorHAnsi" w:hAnsiTheme="minorHAnsi" w:cstheme="minorHAnsi"/>
          <w:b/>
          <w:bCs/>
          <w:sz w:val="24"/>
          <w:szCs w:val="24"/>
        </w:rPr>
      </w:pPr>
      <w:r w:rsidRPr="00A652B7">
        <w:rPr>
          <w:rFonts w:asciiTheme="minorHAnsi" w:hAnsiTheme="minorHAnsi" w:cstheme="minorHAnsi"/>
          <w:b/>
          <w:bCs/>
          <w:noProof/>
          <w:sz w:val="24"/>
          <w:szCs w:val="24"/>
        </w:rPr>
        <w:drawing>
          <wp:anchor distT="0" distB="0" distL="114300" distR="114300" simplePos="0" relativeHeight="251660288" behindDoc="0" locked="0" layoutInCell="1" allowOverlap="0" wp14:anchorId="725F2766" wp14:editId="477756E3">
            <wp:simplePos x="0" y="0"/>
            <wp:positionH relativeFrom="page">
              <wp:posOffset>390196</wp:posOffset>
            </wp:positionH>
            <wp:positionV relativeFrom="page">
              <wp:posOffset>3981834</wp:posOffset>
            </wp:positionV>
            <wp:extent cx="9145" cy="6098"/>
            <wp:effectExtent l="0" t="0" r="0" b="0"/>
            <wp:wrapSquare wrapText="bothSides"/>
            <wp:docPr id="15932" name="Picture 15932"/>
            <wp:cNvGraphicFramePr/>
            <a:graphic xmlns:a="http://schemas.openxmlformats.org/drawingml/2006/main">
              <a:graphicData uri="http://schemas.openxmlformats.org/drawingml/2006/picture">
                <pic:pic xmlns:pic="http://schemas.openxmlformats.org/drawingml/2006/picture">
                  <pic:nvPicPr>
                    <pic:cNvPr id="15932" name="Picture 15932"/>
                    <pic:cNvPicPr/>
                  </pic:nvPicPr>
                  <pic:blipFill>
                    <a:blip r:embed="rId10"/>
                    <a:stretch>
                      <a:fillRect/>
                    </a:stretch>
                  </pic:blipFill>
                  <pic:spPr>
                    <a:xfrm>
                      <a:off x="0" y="0"/>
                      <a:ext cx="9145" cy="6098"/>
                    </a:xfrm>
                    <a:prstGeom prst="rect">
                      <a:avLst/>
                    </a:prstGeom>
                  </pic:spPr>
                </pic:pic>
              </a:graphicData>
            </a:graphic>
          </wp:anchor>
        </w:drawing>
      </w:r>
      <w:r w:rsidRPr="00A652B7">
        <w:rPr>
          <w:rFonts w:asciiTheme="minorHAnsi" w:hAnsiTheme="minorHAnsi" w:cstheme="minorHAnsi"/>
          <w:b/>
          <w:bCs/>
          <w:sz w:val="24"/>
          <w:szCs w:val="24"/>
        </w:rPr>
        <w:t>First Aid</w:t>
      </w:r>
    </w:p>
    <w:p w14:paraId="53696BED" w14:textId="77777777" w:rsidR="008A2852" w:rsidRPr="00A16FC9" w:rsidRDefault="00035CE5" w:rsidP="00A16FC9">
      <w:r w:rsidRPr="00A652B7">
        <w:rPr>
          <w:b/>
          <w:bCs/>
        </w:rPr>
        <w:t>The First Aid box is situated in the kitchen</w:t>
      </w:r>
      <w:r w:rsidRPr="00A16FC9">
        <w:t>. No qualified first aider is provided by the hall. Hirers, users, and contractors are advised to consider and resolve their own first aid requirements. A defibrillator is provided by Culworth Parish Council and is located at the school.</w:t>
      </w:r>
    </w:p>
    <w:p w14:paraId="0E5E476E" w14:textId="0CBC1579" w:rsidR="008A2852" w:rsidRPr="00A652B7" w:rsidRDefault="00035CE5" w:rsidP="00A16FC9">
      <w:pPr>
        <w:rPr>
          <w:b/>
          <w:bCs/>
        </w:rPr>
      </w:pPr>
      <w:r w:rsidRPr="00A652B7">
        <w:rPr>
          <w:b/>
          <w:bCs/>
        </w:rPr>
        <w:t>Fire Precautions and Checks</w:t>
      </w:r>
    </w:p>
    <w:p w14:paraId="51E702C1" w14:textId="77777777" w:rsidR="008A2852" w:rsidRPr="00A652B7" w:rsidRDefault="00035CE5" w:rsidP="00A16FC9">
      <w:pPr>
        <w:rPr>
          <w:b/>
          <w:bCs/>
        </w:rPr>
      </w:pPr>
      <w:r w:rsidRPr="00A652B7">
        <w:rPr>
          <w:b/>
          <w:bCs/>
        </w:rPr>
        <w:t>The fire risk assessment for the hall which incorporates both the</w:t>
      </w:r>
    </w:p>
    <w:p w14:paraId="26617E02" w14:textId="77777777" w:rsidR="008A2852" w:rsidRPr="00A652B7" w:rsidRDefault="00035CE5" w:rsidP="00A16FC9">
      <w:pPr>
        <w:rPr>
          <w:b/>
          <w:bCs/>
        </w:rPr>
      </w:pPr>
      <w:r w:rsidRPr="00A652B7">
        <w:rPr>
          <w:b/>
          <w:bCs/>
        </w:rPr>
        <w:t>Emergency Plan to be followed in the event of fire, and a plan of the hall showing the location of fire exits and firefighting equipment, is set in the fire risk assessment. It should be noted that there is no landline at the hall and no public telephone in the village, hence it is a strict requirement that hirers/supervisors have access to a working mobile phone throughout the entire hire period.</w:t>
      </w:r>
    </w:p>
    <w:p w14:paraId="052BC8AE" w14:textId="77777777" w:rsidR="008A2852" w:rsidRPr="00A652B7" w:rsidRDefault="00035CE5" w:rsidP="00A16FC9">
      <w:pPr>
        <w:rPr>
          <w:b/>
          <w:bCs/>
        </w:rPr>
      </w:pPr>
      <w:r w:rsidRPr="00A652B7">
        <w:rPr>
          <w:b/>
          <w:bCs/>
        </w:rPr>
        <w:t>Contractors</w:t>
      </w:r>
    </w:p>
    <w:p w14:paraId="7BBE664B" w14:textId="77777777" w:rsidR="008A2852" w:rsidRPr="00A16FC9" w:rsidRDefault="00035CE5" w:rsidP="00A16FC9">
      <w:r w:rsidRPr="00A16FC9">
        <w:t>Culworth Village Hall will check with contractors (including self-employed persons) before they start work that:</w:t>
      </w:r>
    </w:p>
    <w:p w14:paraId="52673618" w14:textId="2E5E32A9" w:rsidR="008A2852" w:rsidRPr="00A16FC9" w:rsidRDefault="00035CE5" w:rsidP="006916F8">
      <w:pPr>
        <w:pStyle w:val="ListParagraph"/>
        <w:numPr>
          <w:ilvl w:val="0"/>
          <w:numId w:val="10"/>
        </w:numPr>
      </w:pPr>
      <w:r w:rsidRPr="00A16FC9">
        <w:t>the contractors are competent to carry out the work, e.g. have appropriate qualifications, references, experience, etc.</w:t>
      </w:r>
    </w:p>
    <w:p w14:paraId="3C92781C" w14:textId="77777777" w:rsidR="006916F8" w:rsidRDefault="00035CE5" w:rsidP="006916F8">
      <w:pPr>
        <w:pStyle w:val="ListParagraph"/>
        <w:numPr>
          <w:ilvl w:val="0"/>
          <w:numId w:val="10"/>
        </w:numPr>
      </w:pPr>
      <w:r w:rsidRPr="00A16FC9">
        <w:t xml:space="preserve">contractors have adequate public liability insurance cover </w:t>
      </w:r>
    </w:p>
    <w:p w14:paraId="5C931175" w14:textId="1542BE7D" w:rsidR="008A2852" w:rsidRPr="00A16FC9" w:rsidRDefault="00035CE5" w:rsidP="006916F8">
      <w:pPr>
        <w:pStyle w:val="ListParagraph"/>
        <w:numPr>
          <w:ilvl w:val="0"/>
          <w:numId w:val="10"/>
        </w:numPr>
      </w:pPr>
      <w:r w:rsidRPr="00A16FC9">
        <w:t>contractors have seen the Health, Safety &amp; Compliance file and are aware of any hazards which might arise (e.g. electricity cables)</w:t>
      </w:r>
    </w:p>
    <w:p w14:paraId="5F89E8DF" w14:textId="77777777" w:rsidR="006916F8" w:rsidRDefault="00035CE5" w:rsidP="006916F8">
      <w:pPr>
        <w:pStyle w:val="ListParagraph"/>
        <w:numPr>
          <w:ilvl w:val="0"/>
          <w:numId w:val="10"/>
        </w:numPr>
      </w:pPr>
      <w:r w:rsidRPr="00A16FC9">
        <w:t xml:space="preserve">contractors do not work alone in potentially hazardous situations and, in particular, on ladders at height (if necessary a volunteer should be present) </w:t>
      </w:r>
    </w:p>
    <w:p w14:paraId="07A18D05" w14:textId="77777777" w:rsidR="006916F8" w:rsidRDefault="00035CE5" w:rsidP="006916F8">
      <w:pPr>
        <w:pStyle w:val="ListParagraph"/>
        <w:numPr>
          <w:ilvl w:val="0"/>
          <w:numId w:val="10"/>
        </w:numPr>
      </w:pPr>
      <w:r w:rsidRPr="00A16FC9">
        <w:t xml:space="preserve">contractors have their own health and safety policy for their staff </w:t>
      </w:r>
    </w:p>
    <w:p w14:paraId="7B981576" w14:textId="77777777" w:rsidR="006916F8" w:rsidRDefault="006916F8" w:rsidP="006916F8">
      <w:pPr>
        <w:pStyle w:val="ListParagraph"/>
        <w:numPr>
          <w:ilvl w:val="0"/>
          <w:numId w:val="10"/>
        </w:numPr>
      </w:pPr>
      <w:r>
        <w:t>t</w:t>
      </w:r>
      <w:r w:rsidR="00035CE5" w:rsidRPr="00A16FC9">
        <w:t xml:space="preserve">he contractor knows which trustee of Culworth Village Hall is responsible for overseeing that their work is as asked, and to a satisfactory standard </w:t>
      </w:r>
    </w:p>
    <w:p w14:paraId="11118E13" w14:textId="5F2A7A06" w:rsidR="008A2852" w:rsidRPr="00A16FC9" w:rsidRDefault="00035CE5" w:rsidP="006916F8">
      <w:pPr>
        <w:pStyle w:val="ListParagraph"/>
        <w:numPr>
          <w:ilvl w:val="0"/>
          <w:numId w:val="10"/>
        </w:numPr>
      </w:pPr>
      <w:r w:rsidRPr="00A16FC9">
        <w:t>any alterations or additions to the electrical installations or equipment must conform to the current regulations of the Institute of Electrical Engineers.</w:t>
      </w:r>
    </w:p>
    <w:p w14:paraId="698416D6" w14:textId="77777777" w:rsidR="008A2852" w:rsidRPr="006916F8" w:rsidRDefault="00035CE5" w:rsidP="006916F8">
      <w:pPr>
        <w:pStyle w:val="Heading2"/>
        <w:spacing w:after="144"/>
        <w:rPr>
          <w:rFonts w:asciiTheme="minorHAnsi" w:hAnsiTheme="minorHAnsi" w:cstheme="minorHAnsi"/>
          <w:b/>
          <w:bCs/>
          <w:sz w:val="24"/>
          <w:szCs w:val="24"/>
        </w:rPr>
      </w:pPr>
      <w:r w:rsidRPr="006916F8">
        <w:rPr>
          <w:rFonts w:asciiTheme="minorHAnsi" w:hAnsiTheme="minorHAnsi" w:cstheme="minorHAnsi"/>
          <w:b/>
          <w:bCs/>
          <w:sz w:val="24"/>
          <w:szCs w:val="24"/>
        </w:rPr>
        <w:t>Insurance</w:t>
      </w:r>
    </w:p>
    <w:p w14:paraId="0B6D08D4" w14:textId="77777777" w:rsidR="008A2852" w:rsidRPr="00A16FC9" w:rsidRDefault="00035CE5" w:rsidP="00A16FC9">
      <w:r w:rsidRPr="00A16FC9">
        <w:t>The company arranging the hall's Employer's Liability and Public Liability insurance cover is:</w:t>
      </w:r>
    </w:p>
    <w:p w14:paraId="70F874DF" w14:textId="77777777" w:rsidR="008A2852" w:rsidRPr="00A16FC9" w:rsidRDefault="00035CE5" w:rsidP="006916F8">
      <w:pPr>
        <w:spacing w:after="0"/>
        <w:ind w:left="165" w:right="448" w:hanging="6"/>
      </w:pPr>
      <w:r w:rsidRPr="006916F8">
        <w:rPr>
          <w:b/>
          <w:bCs/>
          <w:u w:val="single" w:color="000000"/>
        </w:rPr>
        <w:t>Name</w:t>
      </w:r>
      <w:r w:rsidRPr="00A16FC9">
        <w:t>: Allied Westminster (on behalf of Aviva Insurance Ltd of Pitheavlis, Perth. PE2 ONH)</w:t>
      </w:r>
    </w:p>
    <w:p w14:paraId="06A87046" w14:textId="77777777" w:rsidR="008A2852" w:rsidRPr="00A16FC9" w:rsidRDefault="00035CE5" w:rsidP="006916F8">
      <w:pPr>
        <w:spacing w:after="0"/>
        <w:ind w:left="165" w:right="448" w:hanging="6"/>
      </w:pPr>
      <w:r w:rsidRPr="006916F8">
        <w:rPr>
          <w:b/>
          <w:bCs/>
          <w:u w:val="single" w:color="000000"/>
        </w:rPr>
        <w:t>Address</w:t>
      </w:r>
      <w:r w:rsidRPr="00A16FC9">
        <w:t>: Allied House, Holgate Lane, Boston Spa, Wetherby, Lincs LS23 6BN</w:t>
      </w:r>
    </w:p>
    <w:p w14:paraId="06E7D838" w14:textId="77777777" w:rsidR="008A2852" w:rsidRPr="00A16FC9" w:rsidRDefault="00035CE5" w:rsidP="006916F8">
      <w:pPr>
        <w:spacing w:after="0"/>
        <w:ind w:left="165" w:right="448" w:hanging="6"/>
      </w:pPr>
      <w:r w:rsidRPr="006916F8">
        <w:rPr>
          <w:b/>
          <w:bCs/>
          <w:u w:val="single" w:color="000000"/>
        </w:rPr>
        <w:t>Telephone number</w:t>
      </w:r>
      <w:r w:rsidRPr="00A16FC9">
        <w:t>: 01937 845245</w:t>
      </w:r>
    </w:p>
    <w:p w14:paraId="00EA6AC6" w14:textId="77777777" w:rsidR="006916F8" w:rsidRDefault="00035CE5" w:rsidP="006916F8">
      <w:pPr>
        <w:spacing w:after="0"/>
        <w:ind w:left="165" w:right="448" w:hanging="6"/>
      </w:pPr>
      <w:r w:rsidRPr="006916F8">
        <w:rPr>
          <w:b/>
          <w:bCs/>
          <w:u w:val="single" w:color="000000"/>
        </w:rPr>
        <w:t>Policy number</w:t>
      </w:r>
      <w:r w:rsidRPr="00A16FC9">
        <w:t xml:space="preserve">: VH 88/0047440/BS68642 </w:t>
      </w:r>
    </w:p>
    <w:p w14:paraId="075E84F5" w14:textId="032B596A" w:rsidR="008A2852" w:rsidRPr="00A16FC9" w:rsidRDefault="00035CE5" w:rsidP="006916F8">
      <w:pPr>
        <w:spacing w:after="0"/>
        <w:ind w:left="165" w:right="448" w:hanging="6"/>
      </w:pPr>
      <w:r w:rsidRPr="006916F8">
        <w:rPr>
          <w:b/>
          <w:bCs/>
          <w:u w:val="single"/>
        </w:rPr>
        <w:t>Date of renewal:</w:t>
      </w:r>
      <w:r w:rsidRPr="00A16FC9">
        <w:t xml:space="preserve"> 05/04/202</w:t>
      </w:r>
      <w:r w:rsidR="003A466C">
        <w:t>5</w:t>
      </w:r>
    </w:p>
    <w:p w14:paraId="501F6FB6" w14:textId="77777777" w:rsidR="008A2852" w:rsidRPr="006916F8" w:rsidRDefault="00035CE5" w:rsidP="006916F8">
      <w:pPr>
        <w:spacing w:before="120"/>
        <w:ind w:left="165" w:right="448" w:hanging="6"/>
        <w:jc w:val="both"/>
        <w:rPr>
          <w:b/>
          <w:bCs/>
        </w:rPr>
      </w:pPr>
      <w:r w:rsidRPr="006916F8">
        <w:rPr>
          <w:b/>
          <w:bCs/>
        </w:rPr>
        <w:t>Review of Health and Safety Policy</w:t>
      </w:r>
    </w:p>
    <w:p w14:paraId="610D889C" w14:textId="49A2FA5F" w:rsidR="008A2852" w:rsidRPr="006916F8" w:rsidRDefault="00035CE5" w:rsidP="00A16FC9">
      <w:pPr>
        <w:rPr>
          <w:b/>
          <w:bCs/>
        </w:rPr>
      </w:pPr>
      <w:r w:rsidRPr="006916F8">
        <w:rPr>
          <w:b/>
          <w:bCs/>
        </w:rPr>
        <w:t xml:space="preserve">Culworth Village Hall will review this policy annually. The next full review is due in </w:t>
      </w:r>
      <w:r w:rsidR="002048B1">
        <w:rPr>
          <w:b/>
          <w:bCs/>
        </w:rPr>
        <w:t>January 2025</w:t>
      </w:r>
      <w:r w:rsidRPr="006916F8">
        <w:rPr>
          <w:b/>
          <w:bCs/>
        </w:rPr>
        <w:t>.</w:t>
      </w:r>
    </w:p>
    <w:p w14:paraId="32D002D7" w14:textId="77777777" w:rsidR="004E64AF" w:rsidRDefault="004E64AF">
      <w:pPr>
        <w:spacing w:after="160" w:line="259" w:lineRule="auto"/>
        <w:ind w:left="0" w:right="0" w:firstLine="0"/>
        <w:rPr>
          <w:color w:val="00B050"/>
        </w:rPr>
      </w:pPr>
      <w:r>
        <w:rPr>
          <w:color w:val="00B050"/>
        </w:rPr>
        <w:br w:type="page"/>
      </w:r>
    </w:p>
    <w:p w14:paraId="5F3EAD4D" w14:textId="5A7AC478" w:rsidR="008A2852" w:rsidRPr="006916F8" w:rsidRDefault="00035CE5" w:rsidP="00A16FC9">
      <w:pPr>
        <w:rPr>
          <w:color w:val="00B050"/>
        </w:rPr>
      </w:pPr>
      <w:r w:rsidRPr="006916F8">
        <w:rPr>
          <w:color w:val="00B050"/>
        </w:rPr>
        <w:t>Trustees with responsibility for aspects of health &amp; safety will repot regularly to the Committee, including any accidents, faults, misuse by hirers or other matters which could affect the health &amp; safety of users or employees.</w:t>
      </w:r>
    </w:p>
    <w:p w14:paraId="028B3AA5" w14:textId="77777777" w:rsidR="008A2852" w:rsidRPr="00D34124" w:rsidRDefault="00035CE5" w:rsidP="00A16FC9">
      <w:pPr>
        <w:rPr>
          <w:b/>
          <w:bCs/>
          <w:color w:val="00B050"/>
          <w:u w:val="single"/>
        </w:rPr>
      </w:pPr>
      <w:r w:rsidRPr="00D34124">
        <w:rPr>
          <w:b/>
          <w:bCs/>
          <w:color w:val="00B050"/>
          <w:u w:val="single" w:color="000000"/>
        </w:rPr>
        <w:t>For more information of health &amp; safety</w:t>
      </w:r>
      <w:r w:rsidRPr="00D34124">
        <w:rPr>
          <w:b/>
          <w:bCs/>
          <w:color w:val="00B050"/>
          <w:u w:val="single"/>
        </w:rPr>
        <w:t>:</w:t>
      </w:r>
    </w:p>
    <w:p w14:paraId="6861042B" w14:textId="77777777" w:rsidR="00D34124" w:rsidRDefault="00035CE5" w:rsidP="00D34124">
      <w:pPr>
        <w:spacing w:after="0"/>
        <w:ind w:left="165" w:right="448" w:hanging="6"/>
        <w:rPr>
          <w:color w:val="00B050"/>
        </w:rPr>
      </w:pPr>
      <w:r w:rsidRPr="006916F8">
        <w:rPr>
          <w:color w:val="00B050"/>
        </w:rPr>
        <w:t xml:space="preserve">Health &amp; Safety Executive: </w:t>
      </w:r>
    </w:p>
    <w:p w14:paraId="16F100A1" w14:textId="40E9CF5F" w:rsidR="00D34124" w:rsidRPr="00D34124" w:rsidRDefault="00D34124" w:rsidP="00D34124">
      <w:pPr>
        <w:spacing w:after="0"/>
        <w:ind w:left="165" w:right="448" w:hanging="6"/>
        <w:rPr>
          <w:color w:val="auto"/>
        </w:rPr>
      </w:pPr>
      <w:r w:rsidRPr="00D34124">
        <w:rPr>
          <w:color w:val="auto"/>
        </w:rPr>
        <w:t>www.hse.gov.uk</w:t>
      </w:r>
      <w:r w:rsidR="00035CE5" w:rsidRPr="00D34124">
        <w:rPr>
          <w:color w:val="auto"/>
        </w:rPr>
        <w:t xml:space="preserve"> </w:t>
      </w:r>
    </w:p>
    <w:p w14:paraId="32556CFC" w14:textId="66F3181D" w:rsidR="008A2852" w:rsidRPr="00D34124" w:rsidRDefault="00035CE5" w:rsidP="00D34124">
      <w:pPr>
        <w:spacing w:after="240"/>
        <w:ind w:left="165" w:right="448" w:hanging="6"/>
        <w:rPr>
          <w:color w:val="auto"/>
        </w:rPr>
      </w:pPr>
      <w:r w:rsidRPr="00D34124">
        <w:rPr>
          <w:color w:val="auto"/>
        </w:rPr>
        <w:t>0300 003 1747</w:t>
      </w:r>
    </w:p>
    <w:p w14:paraId="7D562825" w14:textId="77777777" w:rsidR="00D34124" w:rsidRDefault="00035CE5" w:rsidP="00D34124">
      <w:pPr>
        <w:spacing w:after="0"/>
        <w:ind w:left="165" w:right="448" w:hanging="6"/>
        <w:rPr>
          <w:color w:val="00B050"/>
        </w:rPr>
      </w:pPr>
      <w:r w:rsidRPr="006916F8">
        <w:rPr>
          <w:color w:val="00B050"/>
        </w:rPr>
        <w:t xml:space="preserve">Environmental Health Officer (West Northants District Council) </w:t>
      </w:r>
    </w:p>
    <w:p w14:paraId="79546E60" w14:textId="58C162AB" w:rsidR="00D34124" w:rsidRPr="00D8737B" w:rsidRDefault="00D34124" w:rsidP="00D34124">
      <w:pPr>
        <w:spacing w:after="0"/>
        <w:ind w:left="165" w:right="448" w:hanging="6"/>
        <w:rPr>
          <w:color w:val="auto"/>
        </w:rPr>
      </w:pPr>
      <w:r w:rsidRPr="00D8737B">
        <w:rPr>
          <w:color w:val="auto"/>
        </w:rPr>
        <w:t>www.westnorthantsngov.uk</w:t>
      </w:r>
      <w:r w:rsidR="00035CE5" w:rsidRPr="00D8737B">
        <w:rPr>
          <w:color w:val="auto"/>
        </w:rPr>
        <w:t xml:space="preserve"> </w:t>
      </w:r>
    </w:p>
    <w:p w14:paraId="1242DD5D" w14:textId="71342AA2" w:rsidR="008A2852" w:rsidRPr="00D8737B" w:rsidRDefault="00035CE5" w:rsidP="00D34124">
      <w:pPr>
        <w:spacing w:after="0"/>
        <w:ind w:left="165" w:right="448" w:hanging="6"/>
        <w:rPr>
          <w:color w:val="auto"/>
        </w:rPr>
      </w:pPr>
      <w:r w:rsidRPr="00D8737B">
        <w:rPr>
          <w:color w:val="auto"/>
        </w:rPr>
        <w:t>environmentalhealth@westnorthants.gov.uk</w:t>
      </w:r>
    </w:p>
    <w:p w14:paraId="1E34F8A9" w14:textId="77777777" w:rsidR="00D34124" w:rsidRDefault="00D34124" w:rsidP="00A16FC9">
      <w:pPr>
        <w:rPr>
          <w:color w:val="00B050"/>
        </w:rPr>
      </w:pPr>
    </w:p>
    <w:p w14:paraId="61EB5AC9" w14:textId="77777777" w:rsidR="00D8737B" w:rsidRDefault="00035CE5" w:rsidP="00D8737B">
      <w:pPr>
        <w:spacing w:after="0"/>
        <w:ind w:left="165" w:right="448" w:hanging="6"/>
        <w:rPr>
          <w:color w:val="00B050"/>
        </w:rPr>
      </w:pPr>
      <w:r w:rsidRPr="006916F8">
        <w:rPr>
          <w:color w:val="00B050"/>
        </w:rPr>
        <w:t xml:space="preserve">Northamptonshire Fire &amp; Safety: </w:t>
      </w:r>
    </w:p>
    <w:p w14:paraId="287E75ED" w14:textId="77777777" w:rsidR="00D8737B" w:rsidRPr="00D8737B" w:rsidRDefault="00035CE5" w:rsidP="00D8737B">
      <w:pPr>
        <w:spacing w:after="0"/>
        <w:ind w:left="165" w:right="448" w:hanging="6"/>
        <w:rPr>
          <w:color w:val="auto"/>
        </w:rPr>
      </w:pPr>
      <w:r w:rsidRPr="00D8737B">
        <w:rPr>
          <w:color w:val="auto"/>
        </w:rPr>
        <w:t xml:space="preserve">wwwanorthantsfire.gov.uk </w:t>
      </w:r>
    </w:p>
    <w:p w14:paraId="18D4760C" w14:textId="52975320" w:rsidR="00D8737B" w:rsidRPr="00D8737B" w:rsidRDefault="00D8737B" w:rsidP="00D8737B">
      <w:pPr>
        <w:spacing w:after="0"/>
        <w:ind w:left="165" w:right="448" w:hanging="6"/>
        <w:rPr>
          <w:color w:val="auto"/>
        </w:rPr>
      </w:pPr>
      <w:r w:rsidRPr="00D8737B">
        <w:rPr>
          <w:color w:val="auto"/>
        </w:rPr>
        <w:t>enquiries@northantsfire.gov.uk</w:t>
      </w:r>
      <w:r w:rsidR="00035CE5" w:rsidRPr="00D8737B">
        <w:rPr>
          <w:color w:val="auto"/>
        </w:rPr>
        <w:t xml:space="preserve"> </w:t>
      </w:r>
    </w:p>
    <w:p w14:paraId="2A32ECC9" w14:textId="167EC83C" w:rsidR="008A2852" w:rsidRPr="00D8737B" w:rsidRDefault="00035CE5" w:rsidP="00D8737B">
      <w:pPr>
        <w:spacing w:after="0"/>
        <w:ind w:left="165" w:right="448" w:hanging="6"/>
        <w:rPr>
          <w:color w:val="auto"/>
        </w:rPr>
      </w:pPr>
      <w:r w:rsidRPr="00D8737B">
        <w:rPr>
          <w:color w:val="auto"/>
        </w:rPr>
        <w:t>Tel:01604 797000</w:t>
      </w:r>
    </w:p>
    <w:p w14:paraId="0D536073" w14:textId="77777777" w:rsidR="00D8737B" w:rsidRPr="006916F8" w:rsidRDefault="00D8737B" w:rsidP="00D8737B">
      <w:pPr>
        <w:spacing w:after="0"/>
        <w:ind w:left="165" w:right="448" w:hanging="6"/>
        <w:rPr>
          <w:color w:val="00B050"/>
        </w:rPr>
      </w:pPr>
    </w:p>
    <w:p w14:paraId="3970DF6D" w14:textId="77777777" w:rsidR="003C166B" w:rsidRDefault="00035CE5" w:rsidP="00D8737B">
      <w:pPr>
        <w:spacing w:after="0"/>
        <w:ind w:left="165" w:right="448" w:hanging="6"/>
        <w:rPr>
          <w:color w:val="00B050"/>
        </w:rPr>
      </w:pPr>
      <w:r w:rsidRPr="006916F8">
        <w:rPr>
          <w:color w:val="00B050"/>
        </w:rPr>
        <w:t xml:space="preserve">Citizens Advice Bureau (Banbury): </w:t>
      </w:r>
    </w:p>
    <w:p w14:paraId="17E87064" w14:textId="64E07696" w:rsidR="003C166B" w:rsidRPr="003C166B" w:rsidRDefault="003C166B" w:rsidP="00D8737B">
      <w:pPr>
        <w:spacing w:after="0"/>
        <w:ind w:left="165" w:right="448" w:hanging="6"/>
        <w:rPr>
          <w:color w:val="auto"/>
        </w:rPr>
      </w:pPr>
      <w:r w:rsidRPr="003C166B">
        <w:rPr>
          <w:color w:val="auto"/>
        </w:rPr>
        <w:t>www.canosn.org.uk</w:t>
      </w:r>
      <w:r w:rsidR="00035CE5" w:rsidRPr="003C166B">
        <w:rPr>
          <w:color w:val="auto"/>
        </w:rPr>
        <w:t xml:space="preserve"> </w:t>
      </w:r>
    </w:p>
    <w:p w14:paraId="240D69A5" w14:textId="30257A7A" w:rsidR="003C166B" w:rsidRPr="003C166B" w:rsidRDefault="003C166B" w:rsidP="00D8737B">
      <w:pPr>
        <w:spacing w:after="0"/>
        <w:ind w:left="165" w:right="448" w:hanging="6"/>
        <w:rPr>
          <w:color w:val="auto"/>
        </w:rPr>
      </w:pPr>
      <w:r w:rsidRPr="003C166B">
        <w:rPr>
          <w:color w:val="auto"/>
        </w:rPr>
        <w:t>advice@canonorg.uk</w:t>
      </w:r>
    </w:p>
    <w:p w14:paraId="7EB2B71A" w14:textId="610BFD9D" w:rsidR="008A2852" w:rsidRPr="003C166B" w:rsidRDefault="00035CE5" w:rsidP="00D8737B">
      <w:pPr>
        <w:spacing w:after="0"/>
        <w:ind w:left="165" w:right="448" w:hanging="6"/>
        <w:rPr>
          <w:color w:val="auto"/>
        </w:rPr>
      </w:pPr>
      <w:r w:rsidRPr="003C166B">
        <w:rPr>
          <w:color w:val="auto"/>
        </w:rPr>
        <w:t xml:space="preserve"> 01295 221448</w:t>
      </w:r>
    </w:p>
    <w:sectPr w:rsidR="008A2852" w:rsidRPr="003C166B">
      <w:footerReference w:type="even" r:id="rId11"/>
      <w:footerReference w:type="default" r:id="rId12"/>
      <w:footerReference w:type="first" r:id="rId13"/>
      <w:pgSz w:w="11920" w:h="16680"/>
      <w:pgMar w:top="687" w:right="408" w:bottom="1023" w:left="864" w:header="720" w:footer="66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D21CFF" w14:textId="77777777" w:rsidR="00850B74" w:rsidRDefault="00850B74" w:rsidP="00A16FC9">
      <w:r>
        <w:separator/>
      </w:r>
    </w:p>
  </w:endnote>
  <w:endnote w:type="continuationSeparator" w:id="0">
    <w:p w14:paraId="1B9F294D" w14:textId="77777777" w:rsidR="00850B74" w:rsidRDefault="00850B74" w:rsidP="00A16F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D84D25" w14:textId="77777777" w:rsidR="008A2852" w:rsidRDefault="00035CE5" w:rsidP="00A16FC9">
    <w:r>
      <w:rPr>
        <w:rFonts w:ascii="Calibri" w:hAnsi="Calibri" w:cs="Calibri"/>
        <w:sz w:val="30"/>
      </w:rPr>
      <w:fldChar w:fldCharType="begin"/>
    </w:r>
    <w:r>
      <w:instrText xml:space="preserve"> PAGE   \* MERGEFORMAT </w:instrText>
    </w:r>
    <w:r>
      <w:rPr>
        <w:rFonts w:ascii="Calibri" w:hAnsi="Calibri" w:cs="Calibri"/>
        <w:sz w:val="30"/>
      </w:rPr>
      <w:fldChar w:fldCharType="separate"/>
    </w:r>
    <w:r>
      <w:rPr>
        <w:rFonts w:ascii="Times New Roman" w:eastAsia="Times New Roman" w:hAnsi="Times New Roman" w:cs="Times New Roman"/>
        <w:sz w:val="34"/>
      </w:rPr>
      <w:t>1</w:t>
    </w:r>
    <w:r>
      <w:rPr>
        <w:rFonts w:ascii="Times New Roman" w:eastAsia="Times New Roman" w:hAnsi="Times New Roman" w:cs="Times New Roman"/>
        <w:sz w:val="3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99C000" w14:textId="77777777" w:rsidR="008A2852" w:rsidRPr="001D7A41" w:rsidRDefault="00035CE5" w:rsidP="001D7A41">
    <w:pPr>
      <w:jc w:val="right"/>
    </w:pPr>
    <w:r w:rsidRPr="001D7A41">
      <w:fldChar w:fldCharType="begin"/>
    </w:r>
    <w:r w:rsidRPr="001D7A41">
      <w:instrText xml:space="preserve"> PAGE   \* MERGEFORMAT </w:instrText>
    </w:r>
    <w:r w:rsidRPr="001D7A41">
      <w:fldChar w:fldCharType="separate"/>
    </w:r>
    <w:r w:rsidRPr="001D7A41">
      <w:rPr>
        <w:rFonts w:eastAsia="Times New Roman"/>
      </w:rPr>
      <w:t>1</w:t>
    </w:r>
    <w:r w:rsidRPr="001D7A41">
      <w:rPr>
        <w:rFonts w:eastAsia="Times New Roman"/>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407660" w14:textId="77777777" w:rsidR="008A2852" w:rsidRDefault="00035CE5" w:rsidP="00A16FC9">
    <w:r>
      <w:rPr>
        <w:rFonts w:ascii="Calibri" w:hAnsi="Calibri" w:cs="Calibri"/>
        <w:sz w:val="30"/>
      </w:rPr>
      <w:fldChar w:fldCharType="begin"/>
    </w:r>
    <w:r>
      <w:instrText xml:space="preserve"> PAGE   \* MERGEFORMAT </w:instrText>
    </w:r>
    <w:r>
      <w:rPr>
        <w:rFonts w:ascii="Calibri" w:hAnsi="Calibri" w:cs="Calibri"/>
        <w:sz w:val="30"/>
      </w:rPr>
      <w:fldChar w:fldCharType="separate"/>
    </w:r>
    <w:r>
      <w:rPr>
        <w:rFonts w:ascii="Times New Roman" w:eastAsia="Times New Roman" w:hAnsi="Times New Roman" w:cs="Times New Roman"/>
        <w:sz w:val="34"/>
      </w:rPr>
      <w:t>1</w:t>
    </w:r>
    <w:r>
      <w:rPr>
        <w:rFonts w:ascii="Times New Roman" w:eastAsia="Times New Roman" w:hAnsi="Times New Roman" w:cs="Times New Roman"/>
        <w:sz w:val="3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23D5B6" w14:textId="77777777" w:rsidR="00850B74" w:rsidRDefault="00850B74" w:rsidP="00A16FC9">
      <w:r>
        <w:separator/>
      </w:r>
    </w:p>
  </w:footnote>
  <w:footnote w:type="continuationSeparator" w:id="0">
    <w:p w14:paraId="73CE8D37" w14:textId="77777777" w:rsidR="00850B74" w:rsidRDefault="00850B74" w:rsidP="00A16F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 id="_x0000_i1032" style="width:4.75pt;height:4.75pt" coordsize="" o:spt="100" o:bullet="t" adj="0,,0" path="" stroked="f">
        <v:stroke joinstyle="miter"/>
        <v:imagedata r:id="rId1" o:title="image34"/>
        <v:formulas/>
        <v:path o:connecttype="segments"/>
      </v:shape>
    </w:pict>
  </w:numPicBullet>
  <w:numPicBullet w:numPicBulletId="1">
    <w:pict>
      <v:shape id="_x0000_i1033" style="width:4.75pt;height:4.75pt" coordsize="" o:spt="100" o:bullet="t" adj="0,,0" path="" stroked="f">
        <v:stroke joinstyle="miter"/>
        <v:imagedata r:id="rId2" o:title="image35"/>
        <v:formulas/>
        <v:path o:connecttype="segments"/>
      </v:shape>
    </w:pict>
  </w:numPicBullet>
  <w:numPicBullet w:numPicBulletId="2">
    <w:pict>
      <v:shape id="_x0000_i1034" style="width:5.45pt;height:4.75pt" coordsize="" o:spt="100" o:bullet="t" adj="0,,0" path="" stroked="f">
        <v:stroke joinstyle="miter"/>
        <v:imagedata r:id="rId3" o:title="image36"/>
        <v:formulas/>
        <v:path o:connecttype="segments"/>
      </v:shape>
    </w:pict>
  </w:numPicBullet>
  <w:abstractNum w:abstractNumId="0" w15:restartNumberingAfterBreak="0">
    <w:nsid w:val="240E583A"/>
    <w:multiLevelType w:val="hybridMultilevel"/>
    <w:tmpl w:val="F894F588"/>
    <w:lvl w:ilvl="0" w:tplc="21C6F054">
      <w:start w:val="1"/>
      <w:numFmt w:val="bullet"/>
      <w:lvlText w:val="•"/>
      <w:lvlPicBulletId w:val="1"/>
      <w:lvlJc w:val="left"/>
      <w:pPr>
        <w:ind w:left="1046"/>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1" w:tplc="484852FE">
      <w:start w:val="1"/>
      <w:numFmt w:val="bullet"/>
      <w:lvlText w:val="o"/>
      <w:lvlJc w:val="left"/>
      <w:pPr>
        <w:ind w:left="1836"/>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2" w:tplc="5E0A3598">
      <w:start w:val="1"/>
      <w:numFmt w:val="bullet"/>
      <w:lvlText w:val="▪"/>
      <w:lvlJc w:val="left"/>
      <w:pPr>
        <w:ind w:left="2556"/>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3" w:tplc="6C1E1254">
      <w:start w:val="1"/>
      <w:numFmt w:val="bullet"/>
      <w:lvlText w:val="•"/>
      <w:lvlJc w:val="left"/>
      <w:pPr>
        <w:ind w:left="3276"/>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4" w:tplc="9FC49B24">
      <w:start w:val="1"/>
      <w:numFmt w:val="bullet"/>
      <w:lvlText w:val="o"/>
      <w:lvlJc w:val="left"/>
      <w:pPr>
        <w:ind w:left="3996"/>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5" w:tplc="49521E6A">
      <w:start w:val="1"/>
      <w:numFmt w:val="bullet"/>
      <w:lvlText w:val="▪"/>
      <w:lvlJc w:val="left"/>
      <w:pPr>
        <w:ind w:left="4716"/>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6" w:tplc="113A56B4">
      <w:start w:val="1"/>
      <w:numFmt w:val="bullet"/>
      <w:lvlText w:val="•"/>
      <w:lvlJc w:val="left"/>
      <w:pPr>
        <w:ind w:left="5436"/>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7" w:tplc="C91CCB4C">
      <w:start w:val="1"/>
      <w:numFmt w:val="bullet"/>
      <w:lvlText w:val="o"/>
      <w:lvlJc w:val="left"/>
      <w:pPr>
        <w:ind w:left="6156"/>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8" w:tplc="D56AE924">
      <w:start w:val="1"/>
      <w:numFmt w:val="bullet"/>
      <w:lvlText w:val="▪"/>
      <w:lvlJc w:val="left"/>
      <w:pPr>
        <w:ind w:left="6876"/>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abstractNum>
  <w:abstractNum w:abstractNumId="1" w15:restartNumberingAfterBreak="0">
    <w:nsid w:val="30365416"/>
    <w:multiLevelType w:val="hybridMultilevel"/>
    <w:tmpl w:val="5714F32A"/>
    <w:lvl w:ilvl="0" w:tplc="0809001B">
      <w:start w:val="1"/>
      <w:numFmt w:val="lowerRoman"/>
      <w:lvlText w:val="%1."/>
      <w:lvlJc w:val="right"/>
      <w:pPr>
        <w:ind w:left="878" w:hanging="360"/>
      </w:pPr>
    </w:lvl>
    <w:lvl w:ilvl="1" w:tplc="FFFFFFFF" w:tentative="1">
      <w:start w:val="1"/>
      <w:numFmt w:val="lowerLetter"/>
      <w:lvlText w:val="%2."/>
      <w:lvlJc w:val="left"/>
      <w:pPr>
        <w:ind w:left="1598" w:hanging="360"/>
      </w:pPr>
    </w:lvl>
    <w:lvl w:ilvl="2" w:tplc="FFFFFFFF" w:tentative="1">
      <w:start w:val="1"/>
      <w:numFmt w:val="lowerRoman"/>
      <w:lvlText w:val="%3."/>
      <w:lvlJc w:val="right"/>
      <w:pPr>
        <w:ind w:left="2318" w:hanging="180"/>
      </w:pPr>
    </w:lvl>
    <w:lvl w:ilvl="3" w:tplc="FFFFFFFF" w:tentative="1">
      <w:start w:val="1"/>
      <w:numFmt w:val="decimal"/>
      <w:lvlText w:val="%4."/>
      <w:lvlJc w:val="left"/>
      <w:pPr>
        <w:ind w:left="3038" w:hanging="360"/>
      </w:pPr>
    </w:lvl>
    <w:lvl w:ilvl="4" w:tplc="FFFFFFFF" w:tentative="1">
      <w:start w:val="1"/>
      <w:numFmt w:val="lowerLetter"/>
      <w:lvlText w:val="%5."/>
      <w:lvlJc w:val="left"/>
      <w:pPr>
        <w:ind w:left="3758" w:hanging="360"/>
      </w:pPr>
    </w:lvl>
    <w:lvl w:ilvl="5" w:tplc="FFFFFFFF" w:tentative="1">
      <w:start w:val="1"/>
      <w:numFmt w:val="lowerRoman"/>
      <w:lvlText w:val="%6."/>
      <w:lvlJc w:val="right"/>
      <w:pPr>
        <w:ind w:left="4478" w:hanging="180"/>
      </w:pPr>
    </w:lvl>
    <w:lvl w:ilvl="6" w:tplc="FFFFFFFF" w:tentative="1">
      <w:start w:val="1"/>
      <w:numFmt w:val="decimal"/>
      <w:lvlText w:val="%7."/>
      <w:lvlJc w:val="left"/>
      <w:pPr>
        <w:ind w:left="5198" w:hanging="360"/>
      </w:pPr>
    </w:lvl>
    <w:lvl w:ilvl="7" w:tplc="FFFFFFFF" w:tentative="1">
      <w:start w:val="1"/>
      <w:numFmt w:val="lowerLetter"/>
      <w:lvlText w:val="%8."/>
      <w:lvlJc w:val="left"/>
      <w:pPr>
        <w:ind w:left="5918" w:hanging="360"/>
      </w:pPr>
    </w:lvl>
    <w:lvl w:ilvl="8" w:tplc="FFFFFFFF" w:tentative="1">
      <w:start w:val="1"/>
      <w:numFmt w:val="lowerRoman"/>
      <w:lvlText w:val="%9."/>
      <w:lvlJc w:val="right"/>
      <w:pPr>
        <w:ind w:left="6638" w:hanging="180"/>
      </w:pPr>
    </w:lvl>
  </w:abstractNum>
  <w:abstractNum w:abstractNumId="2" w15:restartNumberingAfterBreak="0">
    <w:nsid w:val="43AD760B"/>
    <w:multiLevelType w:val="hybridMultilevel"/>
    <w:tmpl w:val="B7F855DA"/>
    <w:lvl w:ilvl="0" w:tplc="1E7CD0CA">
      <w:start w:val="1"/>
      <w:numFmt w:val="bullet"/>
      <w:lvlText w:val="•"/>
      <w:lvlPicBulletId w:val="2"/>
      <w:lvlJc w:val="left"/>
      <w:pPr>
        <w:ind w:left="1037"/>
      </w:pPr>
      <w:rPr>
        <w:rFonts w:ascii="Calibri" w:eastAsia="Calibri" w:hAnsi="Calibri" w:cs="Calibri"/>
        <w:b w:val="0"/>
        <w:i w:val="0"/>
        <w:strike w:val="0"/>
        <w:dstrike w:val="0"/>
        <w:color w:val="000000"/>
        <w:sz w:val="34"/>
        <w:szCs w:val="34"/>
        <w:u w:val="none" w:color="000000"/>
        <w:bdr w:val="none" w:sz="0" w:space="0" w:color="auto"/>
        <w:shd w:val="clear" w:color="auto" w:fill="auto"/>
        <w:vertAlign w:val="baseline"/>
      </w:rPr>
    </w:lvl>
    <w:lvl w:ilvl="1" w:tplc="94225FC4">
      <w:start w:val="1"/>
      <w:numFmt w:val="bullet"/>
      <w:lvlText w:val="o"/>
      <w:lvlJc w:val="left"/>
      <w:pPr>
        <w:ind w:left="1783"/>
      </w:pPr>
      <w:rPr>
        <w:rFonts w:ascii="Calibri" w:eastAsia="Calibri" w:hAnsi="Calibri" w:cs="Calibri"/>
        <w:b w:val="0"/>
        <w:i w:val="0"/>
        <w:strike w:val="0"/>
        <w:dstrike w:val="0"/>
        <w:color w:val="000000"/>
        <w:sz w:val="34"/>
        <w:szCs w:val="34"/>
        <w:u w:val="none" w:color="000000"/>
        <w:bdr w:val="none" w:sz="0" w:space="0" w:color="auto"/>
        <w:shd w:val="clear" w:color="auto" w:fill="auto"/>
        <w:vertAlign w:val="baseline"/>
      </w:rPr>
    </w:lvl>
    <w:lvl w:ilvl="2" w:tplc="5AA03C14">
      <w:start w:val="1"/>
      <w:numFmt w:val="bullet"/>
      <w:lvlText w:val="▪"/>
      <w:lvlJc w:val="left"/>
      <w:pPr>
        <w:ind w:left="2503"/>
      </w:pPr>
      <w:rPr>
        <w:rFonts w:ascii="Calibri" w:eastAsia="Calibri" w:hAnsi="Calibri" w:cs="Calibri"/>
        <w:b w:val="0"/>
        <w:i w:val="0"/>
        <w:strike w:val="0"/>
        <w:dstrike w:val="0"/>
        <w:color w:val="000000"/>
        <w:sz w:val="34"/>
        <w:szCs w:val="34"/>
        <w:u w:val="none" w:color="000000"/>
        <w:bdr w:val="none" w:sz="0" w:space="0" w:color="auto"/>
        <w:shd w:val="clear" w:color="auto" w:fill="auto"/>
        <w:vertAlign w:val="baseline"/>
      </w:rPr>
    </w:lvl>
    <w:lvl w:ilvl="3" w:tplc="3A508AF2">
      <w:start w:val="1"/>
      <w:numFmt w:val="bullet"/>
      <w:lvlText w:val="•"/>
      <w:lvlJc w:val="left"/>
      <w:pPr>
        <w:ind w:left="3223"/>
      </w:pPr>
      <w:rPr>
        <w:rFonts w:ascii="Calibri" w:eastAsia="Calibri" w:hAnsi="Calibri" w:cs="Calibri"/>
        <w:b w:val="0"/>
        <w:i w:val="0"/>
        <w:strike w:val="0"/>
        <w:dstrike w:val="0"/>
        <w:color w:val="000000"/>
        <w:sz w:val="34"/>
        <w:szCs w:val="34"/>
        <w:u w:val="none" w:color="000000"/>
        <w:bdr w:val="none" w:sz="0" w:space="0" w:color="auto"/>
        <w:shd w:val="clear" w:color="auto" w:fill="auto"/>
        <w:vertAlign w:val="baseline"/>
      </w:rPr>
    </w:lvl>
    <w:lvl w:ilvl="4" w:tplc="F35464D2">
      <w:start w:val="1"/>
      <w:numFmt w:val="bullet"/>
      <w:lvlText w:val="o"/>
      <w:lvlJc w:val="left"/>
      <w:pPr>
        <w:ind w:left="3943"/>
      </w:pPr>
      <w:rPr>
        <w:rFonts w:ascii="Calibri" w:eastAsia="Calibri" w:hAnsi="Calibri" w:cs="Calibri"/>
        <w:b w:val="0"/>
        <w:i w:val="0"/>
        <w:strike w:val="0"/>
        <w:dstrike w:val="0"/>
        <w:color w:val="000000"/>
        <w:sz w:val="34"/>
        <w:szCs w:val="34"/>
        <w:u w:val="none" w:color="000000"/>
        <w:bdr w:val="none" w:sz="0" w:space="0" w:color="auto"/>
        <w:shd w:val="clear" w:color="auto" w:fill="auto"/>
        <w:vertAlign w:val="baseline"/>
      </w:rPr>
    </w:lvl>
    <w:lvl w:ilvl="5" w:tplc="3720575E">
      <w:start w:val="1"/>
      <w:numFmt w:val="bullet"/>
      <w:lvlText w:val="▪"/>
      <w:lvlJc w:val="left"/>
      <w:pPr>
        <w:ind w:left="4663"/>
      </w:pPr>
      <w:rPr>
        <w:rFonts w:ascii="Calibri" w:eastAsia="Calibri" w:hAnsi="Calibri" w:cs="Calibri"/>
        <w:b w:val="0"/>
        <w:i w:val="0"/>
        <w:strike w:val="0"/>
        <w:dstrike w:val="0"/>
        <w:color w:val="000000"/>
        <w:sz w:val="34"/>
        <w:szCs w:val="34"/>
        <w:u w:val="none" w:color="000000"/>
        <w:bdr w:val="none" w:sz="0" w:space="0" w:color="auto"/>
        <w:shd w:val="clear" w:color="auto" w:fill="auto"/>
        <w:vertAlign w:val="baseline"/>
      </w:rPr>
    </w:lvl>
    <w:lvl w:ilvl="6" w:tplc="0284FB50">
      <w:start w:val="1"/>
      <w:numFmt w:val="bullet"/>
      <w:lvlText w:val="•"/>
      <w:lvlJc w:val="left"/>
      <w:pPr>
        <w:ind w:left="5383"/>
      </w:pPr>
      <w:rPr>
        <w:rFonts w:ascii="Calibri" w:eastAsia="Calibri" w:hAnsi="Calibri" w:cs="Calibri"/>
        <w:b w:val="0"/>
        <w:i w:val="0"/>
        <w:strike w:val="0"/>
        <w:dstrike w:val="0"/>
        <w:color w:val="000000"/>
        <w:sz w:val="34"/>
        <w:szCs w:val="34"/>
        <w:u w:val="none" w:color="000000"/>
        <w:bdr w:val="none" w:sz="0" w:space="0" w:color="auto"/>
        <w:shd w:val="clear" w:color="auto" w:fill="auto"/>
        <w:vertAlign w:val="baseline"/>
      </w:rPr>
    </w:lvl>
    <w:lvl w:ilvl="7" w:tplc="CBBA5C6A">
      <w:start w:val="1"/>
      <w:numFmt w:val="bullet"/>
      <w:lvlText w:val="o"/>
      <w:lvlJc w:val="left"/>
      <w:pPr>
        <w:ind w:left="6103"/>
      </w:pPr>
      <w:rPr>
        <w:rFonts w:ascii="Calibri" w:eastAsia="Calibri" w:hAnsi="Calibri" w:cs="Calibri"/>
        <w:b w:val="0"/>
        <w:i w:val="0"/>
        <w:strike w:val="0"/>
        <w:dstrike w:val="0"/>
        <w:color w:val="000000"/>
        <w:sz w:val="34"/>
        <w:szCs w:val="34"/>
        <w:u w:val="none" w:color="000000"/>
        <w:bdr w:val="none" w:sz="0" w:space="0" w:color="auto"/>
        <w:shd w:val="clear" w:color="auto" w:fill="auto"/>
        <w:vertAlign w:val="baseline"/>
      </w:rPr>
    </w:lvl>
    <w:lvl w:ilvl="8" w:tplc="BAC238A4">
      <w:start w:val="1"/>
      <w:numFmt w:val="bullet"/>
      <w:lvlText w:val="▪"/>
      <w:lvlJc w:val="left"/>
      <w:pPr>
        <w:ind w:left="6823"/>
      </w:pPr>
      <w:rPr>
        <w:rFonts w:ascii="Calibri" w:eastAsia="Calibri" w:hAnsi="Calibri" w:cs="Calibri"/>
        <w:b w:val="0"/>
        <w:i w:val="0"/>
        <w:strike w:val="0"/>
        <w:dstrike w:val="0"/>
        <w:color w:val="000000"/>
        <w:sz w:val="34"/>
        <w:szCs w:val="34"/>
        <w:u w:val="none" w:color="000000"/>
        <w:bdr w:val="none" w:sz="0" w:space="0" w:color="auto"/>
        <w:shd w:val="clear" w:color="auto" w:fill="auto"/>
        <w:vertAlign w:val="baseline"/>
      </w:rPr>
    </w:lvl>
  </w:abstractNum>
  <w:abstractNum w:abstractNumId="3" w15:restartNumberingAfterBreak="0">
    <w:nsid w:val="4C8D00C4"/>
    <w:multiLevelType w:val="hybridMultilevel"/>
    <w:tmpl w:val="2E8AE816"/>
    <w:lvl w:ilvl="0" w:tplc="4A143304">
      <w:start w:val="1"/>
      <w:numFmt w:val="bullet"/>
      <w:lvlText w:val="•"/>
      <w:lvlPicBulletId w:val="0"/>
      <w:lvlJc w:val="left"/>
      <w:pPr>
        <w:ind w:left="859"/>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1" w:tplc="6D7481D0">
      <w:start w:val="1"/>
      <w:numFmt w:val="bullet"/>
      <w:lvlText w:val="o"/>
      <w:lvlJc w:val="left"/>
      <w:pPr>
        <w:ind w:left="1840"/>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2" w:tplc="7ABC06A0">
      <w:start w:val="1"/>
      <w:numFmt w:val="bullet"/>
      <w:lvlText w:val="▪"/>
      <w:lvlJc w:val="left"/>
      <w:pPr>
        <w:ind w:left="2560"/>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3" w:tplc="6E58A114">
      <w:start w:val="1"/>
      <w:numFmt w:val="bullet"/>
      <w:lvlText w:val="•"/>
      <w:lvlJc w:val="left"/>
      <w:pPr>
        <w:ind w:left="3280"/>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4" w:tplc="E89C3FE2">
      <w:start w:val="1"/>
      <w:numFmt w:val="bullet"/>
      <w:lvlText w:val="o"/>
      <w:lvlJc w:val="left"/>
      <w:pPr>
        <w:ind w:left="4000"/>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5" w:tplc="24AE9DFC">
      <w:start w:val="1"/>
      <w:numFmt w:val="bullet"/>
      <w:lvlText w:val="▪"/>
      <w:lvlJc w:val="left"/>
      <w:pPr>
        <w:ind w:left="4720"/>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6" w:tplc="33B05DE4">
      <w:start w:val="1"/>
      <w:numFmt w:val="bullet"/>
      <w:lvlText w:val="•"/>
      <w:lvlJc w:val="left"/>
      <w:pPr>
        <w:ind w:left="5440"/>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7" w:tplc="901021DC">
      <w:start w:val="1"/>
      <w:numFmt w:val="bullet"/>
      <w:lvlText w:val="o"/>
      <w:lvlJc w:val="left"/>
      <w:pPr>
        <w:ind w:left="6160"/>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8" w:tplc="4E82293A">
      <w:start w:val="1"/>
      <w:numFmt w:val="bullet"/>
      <w:lvlText w:val="▪"/>
      <w:lvlJc w:val="left"/>
      <w:pPr>
        <w:ind w:left="6880"/>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abstractNum>
  <w:abstractNum w:abstractNumId="4" w15:restartNumberingAfterBreak="0">
    <w:nsid w:val="4F95479A"/>
    <w:multiLevelType w:val="hybridMultilevel"/>
    <w:tmpl w:val="55087B78"/>
    <w:lvl w:ilvl="0" w:tplc="08090001">
      <w:start w:val="1"/>
      <w:numFmt w:val="bullet"/>
      <w:lvlText w:val=""/>
      <w:lvlJc w:val="left"/>
      <w:pPr>
        <w:ind w:left="878" w:hanging="360"/>
      </w:pPr>
      <w:rPr>
        <w:rFonts w:ascii="Symbol" w:hAnsi="Symbol" w:hint="default"/>
      </w:rPr>
    </w:lvl>
    <w:lvl w:ilvl="1" w:tplc="08090003" w:tentative="1">
      <w:start w:val="1"/>
      <w:numFmt w:val="bullet"/>
      <w:lvlText w:val="o"/>
      <w:lvlJc w:val="left"/>
      <w:pPr>
        <w:ind w:left="1598" w:hanging="360"/>
      </w:pPr>
      <w:rPr>
        <w:rFonts w:ascii="Courier New" w:hAnsi="Courier New" w:cs="Courier New" w:hint="default"/>
      </w:rPr>
    </w:lvl>
    <w:lvl w:ilvl="2" w:tplc="08090005" w:tentative="1">
      <w:start w:val="1"/>
      <w:numFmt w:val="bullet"/>
      <w:lvlText w:val=""/>
      <w:lvlJc w:val="left"/>
      <w:pPr>
        <w:ind w:left="2318" w:hanging="360"/>
      </w:pPr>
      <w:rPr>
        <w:rFonts w:ascii="Wingdings" w:hAnsi="Wingdings" w:hint="default"/>
      </w:rPr>
    </w:lvl>
    <w:lvl w:ilvl="3" w:tplc="08090001" w:tentative="1">
      <w:start w:val="1"/>
      <w:numFmt w:val="bullet"/>
      <w:lvlText w:val=""/>
      <w:lvlJc w:val="left"/>
      <w:pPr>
        <w:ind w:left="3038" w:hanging="360"/>
      </w:pPr>
      <w:rPr>
        <w:rFonts w:ascii="Symbol" w:hAnsi="Symbol" w:hint="default"/>
      </w:rPr>
    </w:lvl>
    <w:lvl w:ilvl="4" w:tplc="08090003" w:tentative="1">
      <w:start w:val="1"/>
      <w:numFmt w:val="bullet"/>
      <w:lvlText w:val="o"/>
      <w:lvlJc w:val="left"/>
      <w:pPr>
        <w:ind w:left="3758" w:hanging="360"/>
      </w:pPr>
      <w:rPr>
        <w:rFonts w:ascii="Courier New" w:hAnsi="Courier New" w:cs="Courier New" w:hint="default"/>
      </w:rPr>
    </w:lvl>
    <w:lvl w:ilvl="5" w:tplc="08090005" w:tentative="1">
      <w:start w:val="1"/>
      <w:numFmt w:val="bullet"/>
      <w:lvlText w:val=""/>
      <w:lvlJc w:val="left"/>
      <w:pPr>
        <w:ind w:left="4478" w:hanging="360"/>
      </w:pPr>
      <w:rPr>
        <w:rFonts w:ascii="Wingdings" w:hAnsi="Wingdings" w:hint="default"/>
      </w:rPr>
    </w:lvl>
    <w:lvl w:ilvl="6" w:tplc="08090001" w:tentative="1">
      <w:start w:val="1"/>
      <w:numFmt w:val="bullet"/>
      <w:lvlText w:val=""/>
      <w:lvlJc w:val="left"/>
      <w:pPr>
        <w:ind w:left="5198" w:hanging="360"/>
      </w:pPr>
      <w:rPr>
        <w:rFonts w:ascii="Symbol" w:hAnsi="Symbol" w:hint="default"/>
      </w:rPr>
    </w:lvl>
    <w:lvl w:ilvl="7" w:tplc="08090003" w:tentative="1">
      <w:start w:val="1"/>
      <w:numFmt w:val="bullet"/>
      <w:lvlText w:val="o"/>
      <w:lvlJc w:val="left"/>
      <w:pPr>
        <w:ind w:left="5918" w:hanging="360"/>
      </w:pPr>
      <w:rPr>
        <w:rFonts w:ascii="Courier New" w:hAnsi="Courier New" w:cs="Courier New" w:hint="default"/>
      </w:rPr>
    </w:lvl>
    <w:lvl w:ilvl="8" w:tplc="08090005" w:tentative="1">
      <w:start w:val="1"/>
      <w:numFmt w:val="bullet"/>
      <w:lvlText w:val=""/>
      <w:lvlJc w:val="left"/>
      <w:pPr>
        <w:ind w:left="6638" w:hanging="360"/>
      </w:pPr>
      <w:rPr>
        <w:rFonts w:ascii="Wingdings" w:hAnsi="Wingdings" w:hint="default"/>
      </w:rPr>
    </w:lvl>
  </w:abstractNum>
  <w:abstractNum w:abstractNumId="5" w15:restartNumberingAfterBreak="0">
    <w:nsid w:val="503F39C8"/>
    <w:multiLevelType w:val="hybridMultilevel"/>
    <w:tmpl w:val="E3DE4A42"/>
    <w:lvl w:ilvl="0" w:tplc="08090001">
      <w:start w:val="1"/>
      <w:numFmt w:val="bullet"/>
      <w:lvlText w:val=""/>
      <w:lvlJc w:val="left"/>
      <w:pPr>
        <w:ind w:left="878" w:hanging="360"/>
      </w:pPr>
      <w:rPr>
        <w:rFonts w:ascii="Symbol" w:hAnsi="Symbol" w:hint="default"/>
      </w:rPr>
    </w:lvl>
    <w:lvl w:ilvl="1" w:tplc="08090003" w:tentative="1">
      <w:start w:val="1"/>
      <w:numFmt w:val="bullet"/>
      <w:lvlText w:val="o"/>
      <w:lvlJc w:val="left"/>
      <w:pPr>
        <w:ind w:left="1598" w:hanging="360"/>
      </w:pPr>
      <w:rPr>
        <w:rFonts w:ascii="Courier New" w:hAnsi="Courier New" w:cs="Courier New" w:hint="default"/>
      </w:rPr>
    </w:lvl>
    <w:lvl w:ilvl="2" w:tplc="08090005" w:tentative="1">
      <w:start w:val="1"/>
      <w:numFmt w:val="bullet"/>
      <w:lvlText w:val=""/>
      <w:lvlJc w:val="left"/>
      <w:pPr>
        <w:ind w:left="2318" w:hanging="360"/>
      </w:pPr>
      <w:rPr>
        <w:rFonts w:ascii="Wingdings" w:hAnsi="Wingdings" w:hint="default"/>
      </w:rPr>
    </w:lvl>
    <w:lvl w:ilvl="3" w:tplc="08090001" w:tentative="1">
      <w:start w:val="1"/>
      <w:numFmt w:val="bullet"/>
      <w:lvlText w:val=""/>
      <w:lvlJc w:val="left"/>
      <w:pPr>
        <w:ind w:left="3038" w:hanging="360"/>
      </w:pPr>
      <w:rPr>
        <w:rFonts w:ascii="Symbol" w:hAnsi="Symbol" w:hint="default"/>
      </w:rPr>
    </w:lvl>
    <w:lvl w:ilvl="4" w:tplc="08090003" w:tentative="1">
      <w:start w:val="1"/>
      <w:numFmt w:val="bullet"/>
      <w:lvlText w:val="o"/>
      <w:lvlJc w:val="left"/>
      <w:pPr>
        <w:ind w:left="3758" w:hanging="360"/>
      </w:pPr>
      <w:rPr>
        <w:rFonts w:ascii="Courier New" w:hAnsi="Courier New" w:cs="Courier New" w:hint="default"/>
      </w:rPr>
    </w:lvl>
    <w:lvl w:ilvl="5" w:tplc="08090005" w:tentative="1">
      <w:start w:val="1"/>
      <w:numFmt w:val="bullet"/>
      <w:lvlText w:val=""/>
      <w:lvlJc w:val="left"/>
      <w:pPr>
        <w:ind w:left="4478" w:hanging="360"/>
      </w:pPr>
      <w:rPr>
        <w:rFonts w:ascii="Wingdings" w:hAnsi="Wingdings" w:hint="default"/>
      </w:rPr>
    </w:lvl>
    <w:lvl w:ilvl="6" w:tplc="08090001" w:tentative="1">
      <w:start w:val="1"/>
      <w:numFmt w:val="bullet"/>
      <w:lvlText w:val=""/>
      <w:lvlJc w:val="left"/>
      <w:pPr>
        <w:ind w:left="5198" w:hanging="360"/>
      </w:pPr>
      <w:rPr>
        <w:rFonts w:ascii="Symbol" w:hAnsi="Symbol" w:hint="default"/>
      </w:rPr>
    </w:lvl>
    <w:lvl w:ilvl="7" w:tplc="08090003" w:tentative="1">
      <w:start w:val="1"/>
      <w:numFmt w:val="bullet"/>
      <w:lvlText w:val="o"/>
      <w:lvlJc w:val="left"/>
      <w:pPr>
        <w:ind w:left="5918" w:hanging="360"/>
      </w:pPr>
      <w:rPr>
        <w:rFonts w:ascii="Courier New" w:hAnsi="Courier New" w:cs="Courier New" w:hint="default"/>
      </w:rPr>
    </w:lvl>
    <w:lvl w:ilvl="8" w:tplc="08090005" w:tentative="1">
      <w:start w:val="1"/>
      <w:numFmt w:val="bullet"/>
      <w:lvlText w:val=""/>
      <w:lvlJc w:val="left"/>
      <w:pPr>
        <w:ind w:left="6638" w:hanging="360"/>
      </w:pPr>
      <w:rPr>
        <w:rFonts w:ascii="Wingdings" w:hAnsi="Wingdings" w:hint="default"/>
      </w:rPr>
    </w:lvl>
  </w:abstractNum>
  <w:abstractNum w:abstractNumId="6" w15:restartNumberingAfterBreak="0">
    <w:nsid w:val="55C94EB4"/>
    <w:multiLevelType w:val="hybridMultilevel"/>
    <w:tmpl w:val="7D7A1F34"/>
    <w:lvl w:ilvl="0" w:tplc="3F947B6C">
      <w:start w:val="1"/>
      <w:numFmt w:val="lowerRoman"/>
      <w:lvlText w:val="%1)"/>
      <w:lvlJc w:val="left"/>
      <w:pPr>
        <w:ind w:left="878" w:hanging="720"/>
      </w:pPr>
      <w:rPr>
        <w:rFonts w:hint="default"/>
      </w:rPr>
    </w:lvl>
    <w:lvl w:ilvl="1" w:tplc="08090019" w:tentative="1">
      <w:start w:val="1"/>
      <w:numFmt w:val="lowerLetter"/>
      <w:lvlText w:val="%2."/>
      <w:lvlJc w:val="left"/>
      <w:pPr>
        <w:ind w:left="1238" w:hanging="360"/>
      </w:pPr>
    </w:lvl>
    <w:lvl w:ilvl="2" w:tplc="0809001B" w:tentative="1">
      <w:start w:val="1"/>
      <w:numFmt w:val="lowerRoman"/>
      <w:lvlText w:val="%3."/>
      <w:lvlJc w:val="right"/>
      <w:pPr>
        <w:ind w:left="1958" w:hanging="180"/>
      </w:pPr>
    </w:lvl>
    <w:lvl w:ilvl="3" w:tplc="0809000F" w:tentative="1">
      <w:start w:val="1"/>
      <w:numFmt w:val="decimal"/>
      <w:lvlText w:val="%4."/>
      <w:lvlJc w:val="left"/>
      <w:pPr>
        <w:ind w:left="2678" w:hanging="360"/>
      </w:pPr>
    </w:lvl>
    <w:lvl w:ilvl="4" w:tplc="08090019" w:tentative="1">
      <w:start w:val="1"/>
      <w:numFmt w:val="lowerLetter"/>
      <w:lvlText w:val="%5."/>
      <w:lvlJc w:val="left"/>
      <w:pPr>
        <w:ind w:left="3398" w:hanging="360"/>
      </w:pPr>
    </w:lvl>
    <w:lvl w:ilvl="5" w:tplc="0809001B" w:tentative="1">
      <w:start w:val="1"/>
      <w:numFmt w:val="lowerRoman"/>
      <w:lvlText w:val="%6."/>
      <w:lvlJc w:val="right"/>
      <w:pPr>
        <w:ind w:left="4118" w:hanging="180"/>
      </w:pPr>
    </w:lvl>
    <w:lvl w:ilvl="6" w:tplc="0809000F" w:tentative="1">
      <w:start w:val="1"/>
      <w:numFmt w:val="decimal"/>
      <w:lvlText w:val="%7."/>
      <w:lvlJc w:val="left"/>
      <w:pPr>
        <w:ind w:left="4838" w:hanging="360"/>
      </w:pPr>
    </w:lvl>
    <w:lvl w:ilvl="7" w:tplc="08090019" w:tentative="1">
      <w:start w:val="1"/>
      <w:numFmt w:val="lowerLetter"/>
      <w:lvlText w:val="%8."/>
      <w:lvlJc w:val="left"/>
      <w:pPr>
        <w:ind w:left="5558" w:hanging="360"/>
      </w:pPr>
    </w:lvl>
    <w:lvl w:ilvl="8" w:tplc="0809001B" w:tentative="1">
      <w:start w:val="1"/>
      <w:numFmt w:val="lowerRoman"/>
      <w:lvlText w:val="%9."/>
      <w:lvlJc w:val="right"/>
      <w:pPr>
        <w:ind w:left="6278" w:hanging="180"/>
      </w:pPr>
    </w:lvl>
  </w:abstractNum>
  <w:abstractNum w:abstractNumId="7" w15:restartNumberingAfterBreak="0">
    <w:nsid w:val="59FD065E"/>
    <w:multiLevelType w:val="hybridMultilevel"/>
    <w:tmpl w:val="F0AA5D46"/>
    <w:lvl w:ilvl="0" w:tplc="08090001">
      <w:start w:val="1"/>
      <w:numFmt w:val="bullet"/>
      <w:lvlText w:val=""/>
      <w:lvlJc w:val="left"/>
      <w:pPr>
        <w:ind w:left="878" w:hanging="360"/>
      </w:pPr>
      <w:rPr>
        <w:rFonts w:ascii="Symbol" w:hAnsi="Symbol" w:hint="default"/>
      </w:rPr>
    </w:lvl>
    <w:lvl w:ilvl="1" w:tplc="08090003" w:tentative="1">
      <w:start w:val="1"/>
      <w:numFmt w:val="bullet"/>
      <w:lvlText w:val="o"/>
      <w:lvlJc w:val="left"/>
      <w:pPr>
        <w:ind w:left="1598" w:hanging="360"/>
      </w:pPr>
      <w:rPr>
        <w:rFonts w:ascii="Courier New" w:hAnsi="Courier New" w:cs="Courier New" w:hint="default"/>
      </w:rPr>
    </w:lvl>
    <w:lvl w:ilvl="2" w:tplc="08090005" w:tentative="1">
      <w:start w:val="1"/>
      <w:numFmt w:val="bullet"/>
      <w:lvlText w:val=""/>
      <w:lvlJc w:val="left"/>
      <w:pPr>
        <w:ind w:left="2318" w:hanging="360"/>
      </w:pPr>
      <w:rPr>
        <w:rFonts w:ascii="Wingdings" w:hAnsi="Wingdings" w:hint="default"/>
      </w:rPr>
    </w:lvl>
    <w:lvl w:ilvl="3" w:tplc="08090001" w:tentative="1">
      <w:start w:val="1"/>
      <w:numFmt w:val="bullet"/>
      <w:lvlText w:val=""/>
      <w:lvlJc w:val="left"/>
      <w:pPr>
        <w:ind w:left="3038" w:hanging="360"/>
      </w:pPr>
      <w:rPr>
        <w:rFonts w:ascii="Symbol" w:hAnsi="Symbol" w:hint="default"/>
      </w:rPr>
    </w:lvl>
    <w:lvl w:ilvl="4" w:tplc="08090003" w:tentative="1">
      <w:start w:val="1"/>
      <w:numFmt w:val="bullet"/>
      <w:lvlText w:val="o"/>
      <w:lvlJc w:val="left"/>
      <w:pPr>
        <w:ind w:left="3758" w:hanging="360"/>
      </w:pPr>
      <w:rPr>
        <w:rFonts w:ascii="Courier New" w:hAnsi="Courier New" w:cs="Courier New" w:hint="default"/>
      </w:rPr>
    </w:lvl>
    <w:lvl w:ilvl="5" w:tplc="08090005" w:tentative="1">
      <w:start w:val="1"/>
      <w:numFmt w:val="bullet"/>
      <w:lvlText w:val=""/>
      <w:lvlJc w:val="left"/>
      <w:pPr>
        <w:ind w:left="4478" w:hanging="360"/>
      </w:pPr>
      <w:rPr>
        <w:rFonts w:ascii="Wingdings" w:hAnsi="Wingdings" w:hint="default"/>
      </w:rPr>
    </w:lvl>
    <w:lvl w:ilvl="6" w:tplc="08090001" w:tentative="1">
      <w:start w:val="1"/>
      <w:numFmt w:val="bullet"/>
      <w:lvlText w:val=""/>
      <w:lvlJc w:val="left"/>
      <w:pPr>
        <w:ind w:left="5198" w:hanging="360"/>
      </w:pPr>
      <w:rPr>
        <w:rFonts w:ascii="Symbol" w:hAnsi="Symbol" w:hint="default"/>
      </w:rPr>
    </w:lvl>
    <w:lvl w:ilvl="7" w:tplc="08090003" w:tentative="1">
      <w:start w:val="1"/>
      <w:numFmt w:val="bullet"/>
      <w:lvlText w:val="o"/>
      <w:lvlJc w:val="left"/>
      <w:pPr>
        <w:ind w:left="5918" w:hanging="360"/>
      </w:pPr>
      <w:rPr>
        <w:rFonts w:ascii="Courier New" w:hAnsi="Courier New" w:cs="Courier New" w:hint="default"/>
      </w:rPr>
    </w:lvl>
    <w:lvl w:ilvl="8" w:tplc="08090005" w:tentative="1">
      <w:start w:val="1"/>
      <w:numFmt w:val="bullet"/>
      <w:lvlText w:val=""/>
      <w:lvlJc w:val="left"/>
      <w:pPr>
        <w:ind w:left="6638" w:hanging="360"/>
      </w:pPr>
      <w:rPr>
        <w:rFonts w:ascii="Wingdings" w:hAnsi="Wingdings" w:hint="default"/>
      </w:rPr>
    </w:lvl>
  </w:abstractNum>
  <w:abstractNum w:abstractNumId="8" w15:restartNumberingAfterBreak="0">
    <w:nsid w:val="5B214286"/>
    <w:multiLevelType w:val="hybridMultilevel"/>
    <w:tmpl w:val="5CF23E80"/>
    <w:lvl w:ilvl="0" w:tplc="08090013">
      <w:start w:val="1"/>
      <w:numFmt w:val="upperRoman"/>
      <w:lvlText w:val="%1."/>
      <w:lvlJc w:val="right"/>
      <w:pPr>
        <w:ind w:left="878" w:hanging="360"/>
      </w:pPr>
    </w:lvl>
    <w:lvl w:ilvl="1" w:tplc="FFFFFFFF" w:tentative="1">
      <w:start w:val="1"/>
      <w:numFmt w:val="lowerLetter"/>
      <w:lvlText w:val="%2."/>
      <w:lvlJc w:val="left"/>
      <w:pPr>
        <w:ind w:left="1598" w:hanging="360"/>
      </w:pPr>
    </w:lvl>
    <w:lvl w:ilvl="2" w:tplc="FFFFFFFF" w:tentative="1">
      <w:start w:val="1"/>
      <w:numFmt w:val="lowerRoman"/>
      <w:lvlText w:val="%3."/>
      <w:lvlJc w:val="right"/>
      <w:pPr>
        <w:ind w:left="2318" w:hanging="180"/>
      </w:pPr>
    </w:lvl>
    <w:lvl w:ilvl="3" w:tplc="FFFFFFFF" w:tentative="1">
      <w:start w:val="1"/>
      <w:numFmt w:val="decimal"/>
      <w:lvlText w:val="%4."/>
      <w:lvlJc w:val="left"/>
      <w:pPr>
        <w:ind w:left="3038" w:hanging="360"/>
      </w:pPr>
    </w:lvl>
    <w:lvl w:ilvl="4" w:tplc="FFFFFFFF" w:tentative="1">
      <w:start w:val="1"/>
      <w:numFmt w:val="lowerLetter"/>
      <w:lvlText w:val="%5."/>
      <w:lvlJc w:val="left"/>
      <w:pPr>
        <w:ind w:left="3758" w:hanging="360"/>
      </w:pPr>
    </w:lvl>
    <w:lvl w:ilvl="5" w:tplc="FFFFFFFF" w:tentative="1">
      <w:start w:val="1"/>
      <w:numFmt w:val="lowerRoman"/>
      <w:lvlText w:val="%6."/>
      <w:lvlJc w:val="right"/>
      <w:pPr>
        <w:ind w:left="4478" w:hanging="180"/>
      </w:pPr>
    </w:lvl>
    <w:lvl w:ilvl="6" w:tplc="FFFFFFFF" w:tentative="1">
      <w:start w:val="1"/>
      <w:numFmt w:val="decimal"/>
      <w:lvlText w:val="%7."/>
      <w:lvlJc w:val="left"/>
      <w:pPr>
        <w:ind w:left="5198" w:hanging="360"/>
      </w:pPr>
    </w:lvl>
    <w:lvl w:ilvl="7" w:tplc="FFFFFFFF" w:tentative="1">
      <w:start w:val="1"/>
      <w:numFmt w:val="lowerLetter"/>
      <w:lvlText w:val="%8."/>
      <w:lvlJc w:val="left"/>
      <w:pPr>
        <w:ind w:left="5918" w:hanging="360"/>
      </w:pPr>
    </w:lvl>
    <w:lvl w:ilvl="8" w:tplc="FFFFFFFF" w:tentative="1">
      <w:start w:val="1"/>
      <w:numFmt w:val="lowerRoman"/>
      <w:lvlText w:val="%9."/>
      <w:lvlJc w:val="right"/>
      <w:pPr>
        <w:ind w:left="6638" w:hanging="180"/>
      </w:pPr>
    </w:lvl>
  </w:abstractNum>
  <w:abstractNum w:abstractNumId="9" w15:restartNumberingAfterBreak="0">
    <w:nsid w:val="639224B7"/>
    <w:multiLevelType w:val="hybridMultilevel"/>
    <w:tmpl w:val="962EE00C"/>
    <w:lvl w:ilvl="0" w:tplc="08090001">
      <w:start w:val="1"/>
      <w:numFmt w:val="bullet"/>
      <w:lvlText w:val=""/>
      <w:lvlJc w:val="left"/>
      <w:pPr>
        <w:ind w:left="878" w:hanging="360"/>
      </w:pPr>
      <w:rPr>
        <w:rFonts w:ascii="Symbol" w:hAnsi="Symbol" w:hint="default"/>
      </w:rPr>
    </w:lvl>
    <w:lvl w:ilvl="1" w:tplc="08090003" w:tentative="1">
      <w:start w:val="1"/>
      <w:numFmt w:val="bullet"/>
      <w:lvlText w:val="o"/>
      <w:lvlJc w:val="left"/>
      <w:pPr>
        <w:ind w:left="1598" w:hanging="360"/>
      </w:pPr>
      <w:rPr>
        <w:rFonts w:ascii="Courier New" w:hAnsi="Courier New" w:cs="Courier New" w:hint="default"/>
      </w:rPr>
    </w:lvl>
    <w:lvl w:ilvl="2" w:tplc="08090005" w:tentative="1">
      <w:start w:val="1"/>
      <w:numFmt w:val="bullet"/>
      <w:lvlText w:val=""/>
      <w:lvlJc w:val="left"/>
      <w:pPr>
        <w:ind w:left="2318" w:hanging="360"/>
      </w:pPr>
      <w:rPr>
        <w:rFonts w:ascii="Wingdings" w:hAnsi="Wingdings" w:hint="default"/>
      </w:rPr>
    </w:lvl>
    <w:lvl w:ilvl="3" w:tplc="08090001" w:tentative="1">
      <w:start w:val="1"/>
      <w:numFmt w:val="bullet"/>
      <w:lvlText w:val=""/>
      <w:lvlJc w:val="left"/>
      <w:pPr>
        <w:ind w:left="3038" w:hanging="360"/>
      </w:pPr>
      <w:rPr>
        <w:rFonts w:ascii="Symbol" w:hAnsi="Symbol" w:hint="default"/>
      </w:rPr>
    </w:lvl>
    <w:lvl w:ilvl="4" w:tplc="08090003" w:tentative="1">
      <w:start w:val="1"/>
      <w:numFmt w:val="bullet"/>
      <w:lvlText w:val="o"/>
      <w:lvlJc w:val="left"/>
      <w:pPr>
        <w:ind w:left="3758" w:hanging="360"/>
      </w:pPr>
      <w:rPr>
        <w:rFonts w:ascii="Courier New" w:hAnsi="Courier New" w:cs="Courier New" w:hint="default"/>
      </w:rPr>
    </w:lvl>
    <w:lvl w:ilvl="5" w:tplc="08090005" w:tentative="1">
      <w:start w:val="1"/>
      <w:numFmt w:val="bullet"/>
      <w:lvlText w:val=""/>
      <w:lvlJc w:val="left"/>
      <w:pPr>
        <w:ind w:left="4478" w:hanging="360"/>
      </w:pPr>
      <w:rPr>
        <w:rFonts w:ascii="Wingdings" w:hAnsi="Wingdings" w:hint="default"/>
      </w:rPr>
    </w:lvl>
    <w:lvl w:ilvl="6" w:tplc="08090001" w:tentative="1">
      <w:start w:val="1"/>
      <w:numFmt w:val="bullet"/>
      <w:lvlText w:val=""/>
      <w:lvlJc w:val="left"/>
      <w:pPr>
        <w:ind w:left="5198" w:hanging="360"/>
      </w:pPr>
      <w:rPr>
        <w:rFonts w:ascii="Symbol" w:hAnsi="Symbol" w:hint="default"/>
      </w:rPr>
    </w:lvl>
    <w:lvl w:ilvl="7" w:tplc="08090003" w:tentative="1">
      <w:start w:val="1"/>
      <w:numFmt w:val="bullet"/>
      <w:lvlText w:val="o"/>
      <w:lvlJc w:val="left"/>
      <w:pPr>
        <w:ind w:left="5918" w:hanging="360"/>
      </w:pPr>
      <w:rPr>
        <w:rFonts w:ascii="Courier New" w:hAnsi="Courier New" w:cs="Courier New" w:hint="default"/>
      </w:rPr>
    </w:lvl>
    <w:lvl w:ilvl="8" w:tplc="08090005" w:tentative="1">
      <w:start w:val="1"/>
      <w:numFmt w:val="bullet"/>
      <w:lvlText w:val=""/>
      <w:lvlJc w:val="left"/>
      <w:pPr>
        <w:ind w:left="6638" w:hanging="360"/>
      </w:pPr>
      <w:rPr>
        <w:rFonts w:ascii="Wingdings" w:hAnsi="Wingdings" w:hint="default"/>
      </w:rPr>
    </w:lvl>
  </w:abstractNum>
  <w:abstractNum w:abstractNumId="10" w15:restartNumberingAfterBreak="0">
    <w:nsid w:val="72F86D81"/>
    <w:multiLevelType w:val="hybridMultilevel"/>
    <w:tmpl w:val="832807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8DF4E34"/>
    <w:multiLevelType w:val="hybridMultilevel"/>
    <w:tmpl w:val="CF02018A"/>
    <w:lvl w:ilvl="0" w:tplc="0809000F">
      <w:start w:val="1"/>
      <w:numFmt w:val="decimal"/>
      <w:lvlText w:val="%1."/>
      <w:lvlJc w:val="left"/>
      <w:pPr>
        <w:ind w:left="878" w:hanging="360"/>
      </w:pPr>
    </w:lvl>
    <w:lvl w:ilvl="1" w:tplc="08090019" w:tentative="1">
      <w:start w:val="1"/>
      <w:numFmt w:val="lowerLetter"/>
      <w:lvlText w:val="%2."/>
      <w:lvlJc w:val="left"/>
      <w:pPr>
        <w:ind w:left="1598" w:hanging="360"/>
      </w:pPr>
    </w:lvl>
    <w:lvl w:ilvl="2" w:tplc="0809001B" w:tentative="1">
      <w:start w:val="1"/>
      <w:numFmt w:val="lowerRoman"/>
      <w:lvlText w:val="%3."/>
      <w:lvlJc w:val="right"/>
      <w:pPr>
        <w:ind w:left="2318" w:hanging="180"/>
      </w:pPr>
    </w:lvl>
    <w:lvl w:ilvl="3" w:tplc="0809000F" w:tentative="1">
      <w:start w:val="1"/>
      <w:numFmt w:val="decimal"/>
      <w:lvlText w:val="%4."/>
      <w:lvlJc w:val="left"/>
      <w:pPr>
        <w:ind w:left="3038" w:hanging="360"/>
      </w:pPr>
    </w:lvl>
    <w:lvl w:ilvl="4" w:tplc="08090019" w:tentative="1">
      <w:start w:val="1"/>
      <w:numFmt w:val="lowerLetter"/>
      <w:lvlText w:val="%5."/>
      <w:lvlJc w:val="left"/>
      <w:pPr>
        <w:ind w:left="3758" w:hanging="360"/>
      </w:pPr>
    </w:lvl>
    <w:lvl w:ilvl="5" w:tplc="0809001B" w:tentative="1">
      <w:start w:val="1"/>
      <w:numFmt w:val="lowerRoman"/>
      <w:lvlText w:val="%6."/>
      <w:lvlJc w:val="right"/>
      <w:pPr>
        <w:ind w:left="4478" w:hanging="180"/>
      </w:pPr>
    </w:lvl>
    <w:lvl w:ilvl="6" w:tplc="0809000F" w:tentative="1">
      <w:start w:val="1"/>
      <w:numFmt w:val="decimal"/>
      <w:lvlText w:val="%7."/>
      <w:lvlJc w:val="left"/>
      <w:pPr>
        <w:ind w:left="5198" w:hanging="360"/>
      </w:pPr>
    </w:lvl>
    <w:lvl w:ilvl="7" w:tplc="08090019" w:tentative="1">
      <w:start w:val="1"/>
      <w:numFmt w:val="lowerLetter"/>
      <w:lvlText w:val="%8."/>
      <w:lvlJc w:val="left"/>
      <w:pPr>
        <w:ind w:left="5918" w:hanging="360"/>
      </w:pPr>
    </w:lvl>
    <w:lvl w:ilvl="8" w:tplc="0809001B" w:tentative="1">
      <w:start w:val="1"/>
      <w:numFmt w:val="lowerRoman"/>
      <w:lvlText w:val="%9."/>
      <w:lvlJc w:val="right"/>
      <w:pPr>
        <w:ind w:left="6638" w:hanging="180"/>
      </w:pPr>
    </w:lvl>
  </w:abstractNum>
  <w:num w:numId="1" w16cid:durableId="1452825836">
    <w:abstractNumId w:val="3"/>
  </w:num>
  <w:num w:numId="2" w16cid:durableId="882863539">
    <w:abstractNumId w:val="0"/>
  </w:num>
  <w:num w:numId="3" w16cid:durableId="1448623062">
    <w:abstractNumId w:val="2"/>
  </w:num>
  <w:num w:numId="4" w16cid:durableId="979844331">
    <w:abstractNumId w:val="5"/>
  </w:num>
  <w:num w:numId="5" w16cid:durableId="1008487274">
    <w:abstractNumId w:val="9"/>
  </w:num>
  <w:num w:numId="6" w16cid:durableId="1422868642">
    <w:abstractNumId w:val="4"/>
  </w:num>
  <w:num w:numId="7" w16cid:durableId="661355931">
    <w:abstractNumId w:val="10"/>
  </w:num>
  <w:num w:numId="8" w16cid:durableId="1284658074">
    <w:abstractNumId w:val="11"/>
  </w:num>
  <w:num w:numId="9" w16cid:durableId="422336308">
    <w:abstractNumId w:val="6"/>
  </w:num>
  <w:num w:numId="10" w16cid:durableId="808789166">
    <w:abstractNumId w:val="7"/>
  </w:num>
  <w:num w:numId="11" w16cid:durableId="1628394892">
    <w:abstractNumId w:val="8"/>
  </w:num>
  <w:num w:numId="12" w16cid:durableId="2948698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2852"/>
    <w:rsid w:val="00035CE5"/>
    <w:rsid w:val="000517CE"/>
    <w:rsid w:val="000E3DB7"/>
    <w:rsid w:val="00122CEF"/>
    <w:rsid w:val="00133E18"/>
    <w:rsid w:val="001952A3"/>
    <w:rsid w:val="001D7A41"/>
    <w:rsid w:val="00202C1A"/>
    <w:rsid w:val="002048B1"/>
    <w:rsid w:val="002268C7"/>
    <w:rsid w:val="00264D8A"/>
    <w:rsid w:val="00271CD8"/>
    <w:rsid w:val="002C4C7D"/>
    <w:rsid w:val="00396A4B"/>
    <w:rsid w:val="003A466C"/>
    <w:rsid w:val="003C166B"/>
    <w:rsid w:val="00406EBC"/>
    <w:rsid w:val="004175F1"/>
    <w:rsid w:val="00434916"/>
    <w:rsid w:val="004D7124"/>
    <w:rsid w:val="004E64AF"/>
    <w:rsid w:val="004F5140"/>
    <w:rsid w:val="00530035"/>
    <w:rsid w:val="00544616"/>
    <w:rsid w:val="00644728"/>
    <w:rsid w:val="006916F8"/>
    <w:rsid w:val="006B74F6"/>
    <w:rsid w:val="006F68F6"/>
    <w:rsid w:val="0070392D"/>
    <w:rsid w:val="00732EA9"/>
    <w:rsid w:val="00850B74"/>
    <w:rsid w:val="00867BEB"/>
    <w:rsid w:val="0087477A"/>
    <w:rsid w:val="00890641"/>
    <w:rsid w:val="008A2852"/>
    <w:rsid w:val="00975E07"/>
    <w:rsid w:val="00A16FC9"/>
    <w:rsid w:val="00A347AE"/>
    <w:rsid w:val="00A652B7"/>
    <w:rsid w:val="00AD30E2"/>
    <w:rsid w:val="00B345F6"/>
    <w:rsid w:val="00C92C07"/>
    <w:rsid w:val="00CA3C6B"/>
    <w:rsid w:val="00D065B0"/>
    <w:rsid w:val="00D34124"/>
    <w:rsid w:val="00D47954"/>
    <w:rsid w:val="00D8737B"/>
    <w:rsid w:val="00D910DE"/>
    <w:rsid w:val="00E019F3"/>
    <w:rsid w:val="00ED6B48"/>
    <w:rsid w:val="00EE7F80"/>
    <w:rsid w:val="00F413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AA51E9"/>
  <w15:docId w15:val="{69B68112-262B-4B09-98AF-8AC783D84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6FC9"/>
    <w:pPr>
      <w:spacing w:after="200" w:line="226" w:lineRule="auto"/>
      <w:ind w:left="163" w:right="446" w:hanging="5"/>
    </w:pPr>
    <w:rPr>
      <w:rFonts w:eastAsia="Calibri" w:cstheme="minorHAnsi"/>
      <w:color w:val="000000"/>
      <w:sz w:val="24"/>
      <w:szCs w:val="24"/>
    </w:rPr>
  </w:style>
  <w:style w:type="paragraph" w:styleId="Heading1">
    <w:name w:val="heading 1"/>
    <w:basedOn w:val="Normal"/>
    <w:next w:val="Normal"/>
    <w:link w:val="Heading1Char"/>
    <w:uiPriority w:val="9"/>
    <w:qFormat/>
    <w:rsid w:val="00A16FC9"/>
    <w:pPr>
      <w:spacing w:after="240" w:line="259" w:lineRule="auto"/>
      <w:ind w:left="175" w:hanging="11"/>
      <w:outlineLvl w:val="0"/>
    </w:pPr>
    <w:rPr>
      <w:rFonts w:eastAsia="Times New Roman"/>
      <w:b/>
      <w:bCs/>
    </w:rPr>
  </w:style>
  <w:style w:type="paragraph" w:styleId="Heading2">
    <w:name w:val="heading 2"/>
    <w:next w:val="Normal"/>
    <w:link w:val="Heading2Char"/>
    <w:uiPriority w:val="9"/>
    <w:unhideWhenUsed/>
    <w:qFormat/>
    <w:pPr>
      <w:keepNext/>
      <w:keepLines/>
      <w:spacing w:after="117"/>
      <w:ind w:left="178" w:hanging="10"/>
      <w:outlineLvl w:val="1"/>
    </w:pPr>
    <w:rPr>
      <w:rFonts w:ascii="Calibri" w:eastAsia="Calibri" w:hAnsi="Calibri" w:cs="Calibri"/>
      <w:color w:val="000000"/>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A16FC9"/>
    <w:rPr>
      <w:rFonts w:eastAsia="Times New Roman" w:cstheme="minorHAnsi"/>
      <w:b/>
      <w:bCs/>
      <w:color w:val="000000"/>
      <w:sz w:val="24"/>
      <w:szCs w:val="24"/>
    </w:rPr>
  </w:style>
  <w:style w:type="character" w:customStyle="1" w:styleId="Heading2Char">
    <w:name w:val="Heading 2 Char"/>
    <w:link w:val="Heading2"/>
    <w:rPr>
      <w:rFonts w:ascii="Calibri" w:eastAsia="Calibri" w:hAnsi="Calibri" w:cs="Calibri"/>
      <w:color w:val="000000"/>
      <w:sz w:val="36"/>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A16FC9"/>
    <w:pPr>
      <w:ind w:left="720"/>
      <w:contextualSpacing/>
    </w:pPr>
  </w:style>
  <w:style w:type="paragraph" w:styleId="Header">
    <w:name w:val="header"/>
    <w:basedOn w:val="Normal"/>
    <w:link w:val="HeaderChar"/>
    <w:uiPriority w:val="99"/>
    <w:unhideWhenUsed/>
    <w:rsid w:val="00122CEF"/>
    <w:pPr>
      <w:tabs>
        <w:tab w:val="center" w:pos="4513"/>
        <w:tab w:val="right" w:pos="9026"/>
      </w:tabs>
      <w:spacing w:after="0" w:line="240" w:lineRule="auto"/>
    </w:pPr>
  </w:style>
  <w:style w:type="character" w:customStyle="1" w:styleId="HeaderChar">
    <w:name w:val="Header Char"/>
    <w:basedOn w:val="DefaultParagraphFont"/>
    <w:link w:val="Header"/>
    <w:uiPriority w:val="99"/>
    <w:rsid w:val="00122CEF"/>
    <w:rPr>
      <w:rFonts w:eastAsia="Calibri" w:cstheme="minorHAnsi"/>
      <w:color w:val="000000"/>
      <w:sz w:val="24"/>
      <w:szCs w:val="24"/>
    </w:rPr>
  </w:style>
  <w:style w:type="character" w:styleId="Hyperlink">
    <w:name w:val="Hyperlink"/>
    <w:basedOn w:val="DefaultParagraphFont"/>
    <w:uiPriority w:val="99"/>
    <w:unhideWhenUsed/>
    <w:rsid w:val="00D34124"/>
    <w:rPr>
      <w:color w:val="0563C1" w:themeColor="hyperlink"/>
      <w:u w:val="single"/>
    </w:rPr>
  </w:style>
  <w:style w:type="character" w:styleId="UnresolvedMention">
    <w:name w:val="Unresolved Mention"/>
    <w:basedOn w:val="DefaultParagraphFont"/>
    <w:uiPriority w:val="99"/>
    <w:semiHidden/>
    <w:unhideWhenUsed/>
    <w:rsid w:val="00D341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g"/><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4.jp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7.jpg"/><Relationship Id="rId4" Type="http://schemas.openxmlformats.org/officeDocument/2006/relationships/webSettings" Target="webSettings.xml"/><Relationship Id="rId9" Type="http://schemas.openxmlformats.org/officeDocument/2006/relationships/image" Target="media/image6.jpg"/><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2326</Words>
  <Characters>13264</Characters>
  <Application>Microsoft Office Word</Application>
  <DocSecurity>0</DocSecurity>
  <Lines>110</Lines>
  <Paragraphs>31</Paragraphs>
  <ScaleCrop>false</ScaleCrop>
  <Company/>
  <LinksUpToDate>false</LinksUpToDate>
  <CharactersWithSpaces>15559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Reynolds</dc:creator>
  <cp:keywords/>
  <cp:lastModifiedBy>Julie Tinn</cp:lastModifiedBy>
  <cp:revision>2</cp:revision>
  <cp:lastPrinted>2024-04-10T10:08:00Z</cp:lastPrinted>
  <dcterms:created xsi:type="dcterms:W3CDTF">2024-12-03T18:20:00Z</dcterms:created>
  <dcterms:modified xsi:type="dcterms:W3CDTF">2024-12-03T18:20:00Z</dcterms:modified>
</cp:coreProperties>
</file>